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88" w:rsidRPr="00405188" w:rsidRDefault="00405188" w:rsidP="00F400C3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00C3">
        <w:rPr>
          <w:rFonts w:ascii="Times New Roman" w:hAnsi="Times New Roman" w:cs="Times New Roman"/>
          <w:sz w:val="28"/>
          <w:szCs w:val="28"/>
        </w:rPr>
        <w:t>ЗЯТЬКОВО-РЕЧЕНСКОГО</w:t>
      </w:r>
      <w:r w:rsidRPr="0040518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05188" w:rsidRPr="00405188" w:rsidRDefault="00405188" w:rsidP="00F400C3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5188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405188" w:rsidRPr="00405188" w:rsidRDefault="00405188" w:rsidP="00F400C3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ind w:right="283"/>
        <w:rPr>
          <w:szCs w:val="28"/>
        </w:rPr>
      </w:pPr>
      <w:r w:rsidRPr="00405188">
        <w:rPr>
          <w:szCs w:val="28"/>
        </w:rPr>
        <w:t>ПОСТАНОВЛЕНИЕ</w:t>
      </w:r>
    </w:p>
    <w:p w:rsidR="00405188" w:rsidRPr="00405188" w:rsidRDefault="00405188" w:rsidP="00405188">
      <w:pPr>
        <w:rPr>
          <w:rFonts w:ascii="Times New Roman" w:hAnsi="Times New Roman" w:cs="Times New Roman"/>
          <w:sz w:val="28"/>
          <w:szCs w:val="28"/>
        </w:rPr>
      </w:pPr>
    </w:p>
    <w:p w:rsidR="00405188" w:rsidRPr="00405188" w:rsidRDefault="00CB243B" w:rsidP="00405188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05188" w:rsidRPr="00405188">
        <w:rPr>
          <w:rFonts w:ascii="Times New Roman" w:hAnsi="Times New Roman" w:cs="Times New Roman"/>
          <w:sz w:val="28"/>
          <w:szCs w:val="28"/>
        </w:rPr>
        <w:t xml:space="preserve">.01.2024        № </w:t>
      </w:r>
      <w:r>
        <w:rPr>
          <w:rFonts w:ascii="Times New Roman" w:hAnsi="Times New Roman" w:cs="Times New Roman"/>
          <w:sz w:val="28"/>
          <w:szCs w:val="28"/>
        </w:rPr>
        <w:t xml:space="preserve">1/1                                                                           </w:t>
      </w:r>
      <w:proofErr w:type="spellStart"/>
      <w:r w:rsidR="00405188" w:rsidRPr="004051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05188" w:rsidRPr="00405188">
        <w:rPr>
          <w:rFonts w:ascii="Times New Roman" w:hAnsi="Times New Roman" w:cs="Times New Roman"/>
          <w:sz w:val="28"/>
          <w:szCs w:val="28"/>
        </w:rPr>
        <w:t>.</w:t>
      </w:r>
      <w:r w:rsidR="00F400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400C3">
        <w:rPr>
          <w:rFonts w:ascii="Times New Roman" w:hAnsi="Times New Roman" w:cs="Times New Roman"/>
          <w:sz w:val="28"/>
          <w:szCs w:val="28"/>
        </w:rPr>
        <w:t>ятькова</w:t>
      </w:r>
      <w:proofErr w:type="spellEnd"/>
      <w:r w:rsidR="00F400C3">
        <w:rPr>
          <w:rFonts w:ascii="Times New Roman" w:hAnsi="Times New Roman" w:cs="Times New Roman"/>
          <w:sz w:val="28"/>
          <w:szCs w:val="28"/>
        </w:rPr>
        <w:t xml:space="preserve"> Речка</w:t>
      </w:r>
    </w:p>
    <w:p w:rsidR="004B6565" w:rsidRDefault="004B6565"/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электронных</w:t>
      </w:r>
    </w:p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0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 учета личных </w:t>
      </w:r>
      <w:bookmarkStart w:id="0" w:name="_GoBack"/>
      <w:bookmarkEnd w:id="0"/>
    </w:p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подсобных</w:t>
      </w:r>
      <w:r w:rsidR="00CF07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F07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населенных  </w:t>
      </w:r>
    </w:p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B6565" w:rsidRDefault="00F400C3" w:rsidP="004B65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 w:rsidR="00405188">
        <w:rPr>
          <w:rFonts w:ascii="Times New Roman" w:hAnsi="Times New Roman" w:cs="Times New Roman"/>
          <w:sz w:val="28"/>
          <w:szCs w:val="28"/>
        </w:rPr>
        <w:t xml:space="preserve">  </w:t>
      </w:r>
      <w:r w:rsidR="004B656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B656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</w:p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 на 2024-2028 годы</w:t>
      </w:r>
    </w:p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565" w:rsidRDefault="004B6565" w:rsidP="004B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565" w:rsidRDefault="004B6565" w:rsidP="004B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</w:t>
      </w:r>
      <w:r w:rsidR="00CB243B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Об утверждении формы и порядка 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книг», и в целях учета личных подсобных хозяйств на территории муниципального образования </w:t>
      </w:r>
      <w:proofErr w:type="spellStart"/>
      <w:r w:rsidR="00F400C3">
        <w:rPr>
          <w:rFonts w:ascii="Times New Roman" w:eastAsia="Times New Roman" w:hAnsi="Times New Roman" w:cs="Times New Roman"/>
          <w:sz w:val="28"/>
          <w:szCs w:val="27"/>
        </w:rPr>
        <w:t>Зятьково-Реченский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района </w:t>
      </w:r>
      <w:r w:rsidR="00CF07EC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>Алтайского края</w:t>
      </w:r>
    </w:p>
    <w:p w:rsidR="004B6565" w:rsidRDefault="004B6565" w:rsidP="004B6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ПОСТАНОВЛЯЮ:</w:t>
      </w:r>
    </w:p>
    <w:p w:rsidR="004B6565" w:rsidRDefault="004B6565" w:rsidP="004B656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6565" w:rsidRDefault="004B6565" w:rsidP="004B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Организовать на территории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муниципального образования </w:t>
      </w:r>
      <w:proofErr w:type="spellStart"/>
      <w:r w:rsidR="00F400C3">
        <w:rPr>
          <w:rFonts w:ascii="Times New Roman" w:eastAsia="Times New Roman" w:hAnsi="Times New Roman" w:cs="Times New Roman"/>
          <w:sz w:val="28"/>
          <w:szCs w:val="27"/>
        </w:rPr>
        <w:t>Зятьково-Реченский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района Алтайского края</w:t>
      </w:r>
      <w:r w:rsidR="00271FFF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закладку новых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50CF8">
        <w:rPr>
          <w:rFonts w:ascii="Times New Roman" w:eastAsia="Times New Roman" w:hAnsi="Times New Roman" w:cs="Times New Roman"/>
          <w:sz w:val="28"/>
          <w:szCs w:val="28"/>
        </w:rPr>
        <w:t xml:space="preserve"> за № 7282,№ 43710,      № 43713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4B6565" w:rsidRDefault="004B6565" w:rsidP="004B6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 Ежегодно, по состоянию на 1 января, путем сплошного обход</w:t>
      </w:r>
      <w:r w:rsidR="00552E5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4B6565" w:rsidRDefault="004B6565" w:rsidP="004B6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Записи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4B6565" w:rsidRDefault="004B6565" w:rsidP="00F400C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</w:t>
      </w:r>
      <w:r w:rsidR="00F40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5. Ответственным за 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глав</w:t>
      </w:r>
      <w:r w:rsidR="009317A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317A3">
        <w:rPr>
          <w:rFonts w:ascii="Times New Roman" w:eastAsia="Times New Roman" w:hAnsi="Times New Roman" w:cs="Times New Roman"/>
          <w:sz w:val="28"/>
          <w:szCs w:val="28"/>
        </w:rPr>
        <w:t>Катаева Н.Г.</w:t>
      </w: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9317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постановление на официальном сайте  администрации </w:t>
      </w:r>
      <w:proofErr w:type="spellStart"/>
      <w:r w:rsidR="00F400C3">
        <w:rPr>
          <w:rFonts w:ascii="Times New Roman" w:eastAsia="Times New Roman" w:hAnsi="Times New Roman" w:cs="Times New Roman"/>
          <w:sz w:val="28"/>
          <w:szCs w:val="28"/>
        </w:rPr>
        <w:t>Зятьково-Реченского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7.</w:t>
      </w:r>
      <w:r w:rsidR="00CF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6565" w:rsidRDefault="00271FFF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F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565">
        <w:rPr>
          <w:rFonts w:ascii="Times New Roman" w:eastAsia="Times New Roman" w:hAnsi="Times New Roman" w:cs="Times New Roman"/>
          <w:sz w:val="28"/>
          <w:szCs w:val="28"/>
        </w:rPr>
        <w:t xml:space="preserve">  8.  Постановление вступает в силу  </w:t>
      </w:r>
      <w:r w:rsidR="00DF036C"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опубликования. </w:t>
      </w: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F036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400C3">
        <w:rPr>
          <w:rFonts w:ascii="Times New Roman" w:eastAsia="Times New Roman" w:hAnsi="Times New Roman" w:cs="Times New Roman"/>
          <w:sz w:val="28"/>
          <w:szCs w:val="28"/>
        </w:rPr>
        <w:t>Н.Г.Катаев</w:t>
      </w:r>
      <w:r w:rsidR="0027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DF036C">
      <w:pPr>
        <w:spacing w:after="0" w:line="36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4B65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565" w:rsidRDefault="004B6565" w:rsidP="004B6565"/>
    <w:p w:rsidR="004B6565" w:rsidRDefault="004B6565"/>
    <w:sectPr w:rsidR="004B6565" w:rsidSect="00271F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565"/>
    <w:rsid w:val="0026685A"/>
    <w:rsid w:val="00271FFF"/>
    <w:rsid w:val="002A1528"/>
    <w:rsid w:val="0040413A"/>
    <w:rsid w:val="00405188"/>
    <w:rsid w:val="004B6565"/>
    <w:rsid w:val="004F1FB2"/>
    <w:rsid w:val="00552E5A"/>
    <w:rsid w:val="0057254A"/>
    <w:rsid w:val="00625713"/>
    <w:rsid w:val="006F44AD"/>
    <w:rsid w:val="00750CF8"/>
    <w:rsid w:val="008A3086"/>
    <w:rsid w:val="009317A3"/>
    <w:rsid w:val="00C31036"/>
    <w:rsid w:val="00CB243B"/>
    <w:rsid w:val="00CF07EC"/>
    <w:rsid w:val="00DD113B"/>
    <w:rsid w:val="00DF036C"/>
    <w:rsid w:val="00E27130"/>
    <w:rsid w:val="00E86623"/>
    <w:rsid w:val="00F4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5A"/>
  </w:style>
  <w:style w:type="paragraph" w:styleId="1">
    <w:name w:val="heading 1"/>
    <w:basedOn w:val="a"/>
    <w:next w:val="a"/>
    <w:link w:val="10"/>
    <w:qFormat/>
    <w:rsid w:val="0040518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56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05188"/>
    <w:rPr>
      <w:rFonts w:ascii="Times New Roman" w:eastAsia="Arial Unicode MS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Альбина</cp:lastModifiedBy>
  <cp:revision>23</cp:revision>
  <cp:lastPrinted>2024-02-21T09:17:00Z</cp:lastPrinted>
  <dcterms:created xsi:type="dcterms:W3CDTF">2024-01-29T03:34:00Z</dcterms:created>
  <dcterms:modified xsi:type="dcterms:W3CDTF">2024-02-21T09:36:00Z</dcterms:modified>
</cp:coreProperties>
</file>