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3E" w:rsidRPr="001F79AA" w:rsidRDefault="003F553E" w:rsidP="001F79AA">
      <w:pPr>
        <w:ind w:left="375" w:firstLine="567"/>
        <w:jc w:val="center"/>
        <w:rPr>
          <w:sz w:val="28"/>
          <w:szCs w:val="28"/>
        </w:rPr>
      </w:pPr>
      <w:bookmarkStart w:id="0" w:name="_GoBack"/>
      <w:bookmarkEnd w:id="0"/>
      <w:r w:rsidRPr="001F79AA">
        <w:rPr>
          <w:sz w:val="28"/>
          <w:szCs w:val="28"/>
        </w:rPr>
        <w:t>РОССИЙСКАЯ ФЕДЕРАЦИЯ</w:t>
      </w:r>
    </w:p>
    <w:p w:rsidR="00695DB9" w:rsidRPr="00DD4683" w:rsidRDefault="00695DB9" w:rsidP="00695DB9">
      <w:pPr>
        <w:jc w:val="center"/>
        <w:outlineLvl w:val="0"/>
        <w:rPr>
          <w:sz w:val="28"/>
          <w:szCs w:val="28"/>
        </w:rPr>
      </w:pPr>
      <w:r w:rsidRPr="00DD4683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ЗЯТЬКОВО-РЕЧЕНСКОГО</w:t>
      </w:r>
      <w:r w:rsidRPr="00DD4683">
        <w:rPr>
          <w:sz w:val="28"/>
          <w:szCs w:val="28"/>
        </w:rPr>
        <w:t xml:space="preserve"> СЕЛЬСОВЕТА</w:t>
      </w:r>
    </w:p>
    <w:p w:rsidR="00695DB9" w:rsidRPr="00DD4683" w:rsidRDefault="00695DB9" w:rsidP="00695DB9">
      <w:pPr>
        <w:jc w:val="center"/>
        <w:outlineLvl w:val="0"/>
        <w:rPr>
          <w:sz w:val="28"/>
          <w:szCs w:val="28"/>
        </w:rPr>
      </w:pPr>
      <w:r w:rsidRPr="00DD4683">
        <w:rPr>
          <w:sz w:val="28"/>
          <w:szCs w:val="28"/>
        </w:rPr>
        <w:t>ХАБАРСКОГО РАЙОНА АЛТАЙСКОГО КРАЯ</w:t>
      </w:r>
    </w:p>
    <w:p w:rsidR="00695DB9" w:rsidRPr="00DD4683" w:rsidRDefault="00695DB9" w:rsidP="00695DB9">
      <w:pPr>
        <w:rPr>
          <w:sz w:val="28"/>
          <w:szCs w:val="28"/>
        </w:rPr>
      </w:pPr>
    </w:p>
    <w:p w:rsidR="00695DB9" w:rsidRDefault="00695DB9" w:rsidP="00695DB9">
      <w:pPr>
        <w:jc w:val="center"/>
        <w:rPr>
          <w:sz w:val="28"/>
          <w:szCs w:val="28"/>
        </w:rPr>
      </w:pPr>
      <w:r w:rsidRPr="00DD4683">
        <w:rPr>
          <w:sz w:val="28"/>
          <w:szCs w:val="28"/>
        </w:rPr>
        <w:t>ПОСТАНОВЛЕНИЕ</w:t>
      </w:r>
    </w:p>
    <w:p w:rsidR="00695DB9" w:rsidRPr="00DD4683" w:rsidRDefault="00695DB9" w:rsidP="00695DB9">
      <w:pPr>
        <w:jc w:val="center"/>
        <w:rPr>
          <w:sz w:val="28"/>
          <w:szCs w:val="28"/>
        </w:rPr>
      </w:pPr>
    </w:p>
    <w:p w:rsidR="00695DB9" w:rsidRPr="00DD4683" w:rsidRDefault="00695DB9" w:rsidP="00695DB9">
      <w:pPr>
        <w:rPr>
          <w:sz w:val="28"/>
          <w:szCs w:val="28"/>
        </w:rPr>
      </w:pPr>
      <w:r>
        <w:rPr>
          <w:sz w:val="28"/>
          <w:szCs w:val="28"/>
        </w:rPr>
        <w:t xml:space="preserve">01.06.2026 </w:t>
      </w:r>
      <w:r w:rsidRPr="00DD468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Pr="00DD4683">
        <w:rPr>
          <w:sz w:val="28"/>
          <w:szCs w:val="28"/>
        </w:rPr>
        <w:t xml:space="preserve"> № </w:t>
      </w:r>
      <w:r>
        <w:rPr>
          <w:sz w:val="28"/>
          <w:szCs w:val="28"/>
        </w:rPr>
        <w:t>17</w:t>
      </w:r>
      <w:r w:rsidRPr="00DD4683">
        <w:rPr>
          <w:sz w:val="28"/>
          <w:szCs w:val="28"/>
        </w:rPr>
        <w:t xml:space="preserve">                                                           </w:t>
      </w:r>
      <w:proofErr w:type="spellStart"/>
      <w:r w:rsidRPr="00DD4683">
        <w:rPr>
          <w:sz w:val="28"/>
          <w:szCs w:val="28"/>
        </w:rPr>
        <w:t>с</w:t>
      </w:r>
      <w:proofErr w:type="gramStart"/>
      <w:r w:rsidRPr="00DD4683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ятькова</w:t>
      </w:r>
      <w:proofErr w:type="spellEnd"/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>ч</w:t>
      </w:r>
      <w:r>
        <w:rPr>
          <w:sz w:val="28"/>
          <w:szCs w:val="28"/>
        </w:rPr>
        <w:t>ка</w:t>
      </w:r>
    </w:p>
    <w:p w:rsidR="003F553E" w:rsidRPr="001F79AA" w:rsidRDefault="003F553E" w:rsidP="001F79AA">
      <w:pPr>
        <w:ind w:firstLine="567"/>
        <w:rPr>
          <w:sz w:val="28"/>
          <w:szCs w:val="28"/>
        </w:rPr>
      </w:pPr>
    </w:p>
    <w:tbl>
      <w:tblPr>
        <w:tblW w:w="9606" w:type="dxa"/>
        <w:tblLayout w:type="fixed"/>
        <w:tblLook w:val="0000"/>
      </w:tblPr>
      <w:tblGrid>
        <w:gridCol w:w="9606"/>
      </w:tblGrid>
      <w:tr w:rsidR="003F553E" w:rsidRPr="001F79AA" w:rsidTr="002A554F">
        <w:trPr>
          <w:trHeight w:val="2135"/>
        </w:trPr>
        <w:tc>
          <w:tcPr>
            <w:tcW w:w="9606" w:type="dxa"/>
          </w:tcPr>
          <w:p w:rsidR="003F553E" w:rsidRPr="001F79AA" w:rsidRDefault="00A859F2" w:rsidP="001F79AA">
            <w:pPr>
              <w:ind w:left="375" w:firstLine="56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026" style="position:absolute;left:0;text-align:left;margin-left:3.1pt;margin-top:9.7pt;width:235.8pt;height:8.8pt;z-index:251660288" coordorigin="1298,5819" coordsize="5234,145" o:allowincell="f">
                  <v:group id="_x0000_s1027" style="position:absolute;left:6387;top:5819;width:145;height:145" coordorigin="-10" coordsize="20010,20000">
                    <v:line id="_x0000_s1028" style="position:absolute;flip:y" from="19862,0" to="20000,20000">
                      <v:stroke startarrowwidth="narrow" startarrowlength="short" endarrowwidth="narrow" endarrowlength="short"/>
                    </v:line>
                    <v:line id="_x0000_s1029" style="position:absolute" from="-10,0" to="20000,138">
                      <v:stroke startarrowwidth="narrow" startarrowlength="short" endarrowwidth="narrow" endarrowlength="short"/>
                    </v:line>
                  </v:group>
                  <v:group id="_x0000_s1030" style="position:absolute;left:1298;top:5819;width:145;height:145" coordsize="20010,20000">
                    <v:line id="_x0000_s1031" style="position:absolute;flip:y" from="0,0" to="138,20000">
                      <v:stroke startarrowwidth="narrow" startarrowlength="short" endarrowwidth="narrow" endarrowlength="short"/>
                    </v:line>
                    <v:line id="_x0000_s1032" style="position:absolute;flip:x" from="0,0" to="20010,138">
                      <v:stroke startarrowwidth="narrow" startarrowlength="short" endarrowwidth="narrow" endarrowlength="short"/>
                    </v:line>
                  </v:group>
                </v:group>
              </w:pict>
            </w:r>
            <w:r w:rsidR="003F553E" w:rsidRPr="001F79AA">
              <w:rPr>
                <w:sz w:val="28"/>
                <w:szCs w:val="28"/>
              </w:rPr>
              <w:softHyphen/>
            </w:r>
          </w:p>
          <w:p w:rsidR="003F553E" w:rsidRPr="001F79AA" w:rsidRDefault="003F553E" w:rsidP="001F79AA">
            <w:pPr>
              <w:ind w:left="142" w:right="4676" w:firstLine="425"/>
              <w:jc w:val="both"/>
              <w:rPr>
                <w:sz w:val="28"/>
                <w:szCs w:val="28"/>
                <w:lang w:eastAsia="en-US"/>
              </w:rPr>
            </w:pPr>
            <w:r w:rsidRPr="001F79AA">
              <w:rPr>
                <w:sz w:val="28"/>
                <w:szCs w:val="28"/>
                <w:lang w:eastAsia="en-US"/>
              </w:rPr>
              <w:t xml:space="preserve">Об утверждении регламента реализации Администрацией </w:t>
            </w:r>
            <w:proofErr w:type="spellStart"/>
            <w:r w:rsidR="00695DB9">
              <w:rPr>
                <w:sz w:val="28"/>
                <w:szCs w:val="28"/>
                <w:lang w:eastAsia="en-US"/>
              </w:rPr>
              <w:t>Зятьково-Реченского</w:t>
            </w:r>
            <w:proofErr w:type="spellEnd"/>
            <w:r w:rsidRPr="001F79AA">
              <w:rPr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 w:rsidRPr="001F79AA">
              <w:rPr>
                <w:sz w:val="28"/>
                <w:szCs w:val="28"/>
                <w:lang w:eastAsia="en-US"/>
              </w:rPr>
              <w:t>Хабарского</w:t>
            </w:r>
            <w:proofErr w:type="spellEnd"/>
            <w:r w:rsidRPr="001F79AA">
              <w:rPr>
                <w:sz w:val="28"/>
                <w:szCs w:val="28"/>
                <w:lang w:eastAsia="en-US"/>
              </w:rPr>
              <w:t xml:space="preserve"> района Алтайского </w:t>
            </w:r>
            <w:proofErr w:type="gramStart"/>
            <w:r w:rsidRPr="001F79AA">
              <w:rPr>
                <w:sz w:val="28"/>
                <w:szCs w:val="28"/>
                <w:lang w:eastAsia="en-US"/>
              </w:rPr>
              <w:t xml:space="preserve">края полномочий </w:t>
            </w:r>
            <w:r w:rsidR="00695DB9">
              <w:rPr>
                <w:sz w:val="28"/>
                <w:szCs w:val="28"/>
                <w:lang w:eastAsia="en-US"/>
              </w:rPr>
              <w:t xml:space="preserve"> </w:t>
            </w:r>
            <w:r w:rsidRPr="001F79AA">
              <w:rPr>
                <w:sz w:val="28"/>
                <w:szCs w:val="28"/>
                <w:lang w:eastAsia="en-US"/>
              </w:rPr>
              <w:t>администратора доходов бюджета муниципального образования</w:t>
            </w:r>
            <w:proofErr w:type="gramEnd"/>
            <w:r w:rsidRPr="001F79AA">
              <w:rPr>
                <w:sz w:val="28"/>
                <w:szCs w:val="28"/>
                <w:lang w:eastAsia="en-US"/>
              </w:rPr>
              <w:t xml:space="preserve"> сельское поселение </w:t>
            </w:r>
            <w:proofErr w:type="spellStart"/>
            <w:r w:rsidR="00695DB9">
              <w:rPr>
                <w:sz w:val="28"/>
                <w:szCs w:val="28"/>
                <w:lang w:eastAsia="en-US"/>
              </w:rPr>
              <w:t>Зятьково-Реченский</w:t>
            </w:r>
            <w:proofErr w:type="spellEnd"/>
            <w:r w:rsidRPr="001F79AA">
              <w:rPr>
                <w:sz w:val="28"/>
                <w:szCs w:val="28"/>
                <w:lang w:eastAsia="en-US"/>
              </w:rPr>
              <w:t xml:space="preserve">  сельсовет  </w:t>
            </w:r>
            <w:proofErr w:type="spellStart"/>
            <w:r w:rsidRPr="001F79AA">
              <w:rPr>
                <w:sz w:val="28"/>
                <w:szCs w:val="28"/>
                <w:lang w:eastAsia="en-US"/>
              </w:rPr>
              <w:t>Хабарского</w:t>
            </w:r>
            <w:proofErr w:type="spellEnd"/>
            <w:r w:rsidRPr="001F79AA">
              <w:rPr>
                <w:sz w:val="28"/>
                <w:szCs w:val="28"/>
                <w:lang w:eastAsia="en-US"/>
              </w:rPr>
              <w:t xml:space="preserve"> района Алтайского края по взысканию дебиторской задолженности по платежам в бюджет, пеням и штрафам по ним</w:t>
            </w:r>
          </w:p>
          <w:p w:rsidR="003F553E" w:rsidRPr="001F79AA" w:rsidRDefault="003F553E" w:rsidP="001F79AA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3F553E" w:rsidRPr="001F79AA" w:rsidRDefault="003F553E" w:rsidP="001F79AA">
            <w:pPr>
              <w:ind w:left="709" w:firstLine="567"/>
              <w:jc w:val="both"/>
              <w:rPr>
                <w:sz w:val="28"/>
                <w:szCs w:val="28"/>
              </w:rPr>
            </w:pPr>
          </w:p>
          <w:p w:rsidR="003F553E" w:rsidRPr="001F79AA" w:rsidRDefault="003F553E" w:rsidP="001F79AA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3F553E" w:rsidRPr="001F79AA" w:rsidRDefault="003F553E" w:rsidP="001F79A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1F79AA">
        <w:rPr>
          <w:bCs/>
          <w:sz w:val="28"/>
          <w:szCs w:val="28"/>
        </w:rPr>
        <w:t xml:space="preserve">В соответствии со статьей 160.1 Бюджетного кодекса </w:t>
      </w:r>
      <w:r w:rsidRPr="001F79AA">
        <w:rPr>
          <w:bCs/>
          <w:sz w:val="28"/>
          <w:szCs w:val="28"/>
        </w:rPr>
        <w:br/>
        <w:t xml:space="preserve">Российской Федерации, Приказом Минфина России от 24.02.2026 №12н «О внесении изменений в общие требования к регламенту </w:t>
      </w:r>
      <w:proofErr w:type="gramStart"/>
      <w:r w:rsidRPr="001F79AA">
        <w:rPr>
          <w:bCs/>
          <w:sz w:val="28"/>
          <w:szCs w:val="28"/>
        </w:rPr>
        <w:t>реализации полномочий администратора доходов бюджета</w:t>
      </w:r>
      <w:proofErr w:type="gramEnd"/>
      <w:r w:rsidRPr="001F79AA">
        <w:rPr>
          <w:bCs/>
          <w:sz w:val="28"/>
          <w:szCs w:val="28"/>
        </w:rPr>
        <w:t xml:space="preserve"> по взысканию дебиторской задолженности по платежам в бюджет, пеням и штрафам по ним», утвержденные приказом Министерства финансов Российской Федерации от 26.09.2024 №139Н, </w:t>
      </w:r>
    </w:p>
    <w:p w:rsidR="003F553E" w:rsidRPr="001F79AA" w:rsidRDefault="003F553E" w:rsidP="001F79A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F553E" w:rsidRDefault="00695DB9" w:rsidP="001F79A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95DB9" w:rsidRPr="001F79AA" w:rsidRDefault="00695DB9" w:rsidP="001F79A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3F553E" w:rsidRPr="001F79AA" w:rsidRDefault="003F553E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1. Утвердить прилагаемый регламент </w:t>
      </w:r>
      <w:r w:rsidRPr="001F79AA">
        <w:rPr>
          <w:sz w:val="28"/>
          <w:szCs w:val="28"/>
          <w:lang w:eastAsia="en-US"/>
        </w:rPr>
        <w:t xml:space="preserve">реализации Администрацией  </w:t>
      </w:r>
      <w:proofErr w:type="spellStart"/>
      <w:r w:rsidR="00695DB9">
        <w:rPr>
          <w:sz w:val="28"/>
          <w:szCs w:val="28"/>
          <w:lang w:eastAsia="en-US"/>
        </w:rPr>
        <w:t>Зятьково-Реченского</w:t>
      </w:r>
      <w:proofErr w:type="spellEnd"/>
      <w:r w:rsidRPr="001F79AA">
        <w:rPr>
          <w:sz w:val="28"/>
          <w:szCs w:val="28"/>
          <w:lang w:eastAsia="en-US"/>
        </w:rPr>
        <w:t xml:space="preserve">  сельсовета </w:t>
      </w:r>
      <w:proofErr w:type="spellStart"/>
      <w:r w:rsidRPr="001F79AA">
        <w:rPr>
          <w:sz w:val="28"/>
          <w:szCs w:val="28"/>
          <w:lang w:eastAsia="en-US"/>
        </w:rPr>
        <w:t>Хабарского</w:t>
      </w:r>
      <w:proofErr w:type="spellEnd"/>
      <w:r w:rsidRPr="001F79AA">
        <w:rPr>
          <w:sz w:val="28"/>
          <w:szCs w:val="28"/>
          <w:lang w:eastAsia="en-US"/>
        </w:rPr>
        <w:t xml:space="preserve"> района Алтайского </w:t>
      </w:r>
      <w:proofErr w:type="gramStart"/>
      <w:r w:rsidRPr="001F79AA">
        <w:rPr>
          <w:sz w:val="28"/>
          <w:szCs w:val="28"/>
          <w:lang w:eastAsia="en-US"/>
        </w:rPr>
        <w:t>края полномочий  администратора доходов бюджета муниципального образования</w:t>
      </w:r>
      <w:proofErr w:type="gramEnd"/>
      <w:r w:rsidRPr="001F79AA">
        <w:rPr>
          <w:sz w:val="28"/>
          <w:szCs w:val="28"/>
          <w:lang w:eastAsia="en-US"/>
        </w:rPr>
        <w:t xml:space="preserve"> сельское поселение   </w:t>
      </w:r>
      <w:proofErr w:type="spellStart"/>
      <w:r w:rsidR="00695DB9">
        <w:rPr>
          <w:sz w:val="28"/>
          <w:szCs w:val="28"/>
          <w:lang w:eastAsia="en-US"/>
        </w:rPr>
        <w:t>Зятьково-Реченский</w:t>
      </w:r>
      <w:proofErr w:type="spellEnd"/>
      <w:r w:rsidRPr="001F79AA">
        <w:rPr>
          <w:sz w:val="28"/>
          <w:szCs w:val="28"/>
          <w:lang w:eastAsia="en-US"/>
        </w:rPr>
        <w:t xml:space="preserve">  сельсовет </w:t>
      </w:r>
      <w:proofErr w:type="spellStart"/>
      <w:r w:rsidRPr="001F79AA">
        <w:rPr>
          <w:sz w:val="28"/>
          <w:szCs w:val="28"/>
          <w:lang w:eastAsia="en-US"/>
        </w:rPr>
        <w:t>Хабарского</w:t>
      </w:r>
      <w:proofErr w:type="spellEnd"/>
      <w:r w:rsidRPr="001F79AA">
        <w:rPr>
          <w:sz w:val="28"/>
          <w:szCs w:val="28"/>
          <w:lang w:eastAsia="en-US"/>
        </w:rPr>
        <w:t xml:space="preserve"> района Алтайского края по взысканию дебиторской задолженности по платежам в бюджет, пеням и штрафам по ним</w:t>
      </w:r>
      <w:r w:rsidRPr="001F79AA">
        <w:rPr>
          <w:sz w:val="28"/>
          <w:szCs w:val="28"/>
        </w:rPr>
        <w:t>.</w:t>
      </w:r>
    </w:p>
    <w:p w:rsidR="003F553E" w:rsidRPr="001F79AA" w:rsidRDefault="003F553E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2.Обнародовать настоящее постановление в установленном порядке </w:t>
      </w:r>
      <w:r w:rsidRPr="001F79AA">
        <w:rPr>
          <w:spacing w:val="-2"/>
          <w:sz w:val="28"/>
          <w:szCs w:val="28"/>
        </w:rPr>
        <w:t xml:space="preserve">и </w:t>
      </w:r>
      <w:proofErr w:type="gramStart"/>
      <w:r w:rsidRPr="001F79AA">
        <w:rPr>
          <w:spacing w:val="-2"/>
          <w:sz w:val="28"/>
          <w:szCs w:val="28"/>
        </w:rPr>
        <w:t>разместить его</w:t>
      </w:r>
      <w:proofErr w:type="gramEnd"/>
      <w:r w:rsidRPr="001F79AA">
        <w:rPr>
          <w:spacing w:val="-2"/>
          <w:sz w:val="28"/>
          <w:szCs w:val="28"/>
        </w:rPr>
        <w:t xml:space="preserve"> на официальном сайте администрации </w:t>
      </w:r>
      <w:proofErr w:type="spellStart"/>
      <w:r w:rsidR="00695DB9">
        <w:rPr>
          <w:sz w:val="28"/>
          <w:szCs w:val="28"/>
        </w:rPr>
        <w:t>Зятьково-Реченского</w:t>
      </w:r>
      <w:proofErr w:type="spellEnd"/>
      <w:r w:rsidRPr="001F79AA">
        <w:rPr>
          <w:sz w:val="28"/>
          <w:szCs w:val="28"/>
        </w:rPr>
        <w:t xml:space="preserve"> сельсовета</w:t>
      </w:r>
      <w:r w:rsidRPr="001F79AA">
        <w:rPr>
          <w:spacing w:val="-2"/>
          <w:sz w:val="28"/>
          <w:szCs w:val="28"/>
        </w:rPr>
        <w:t xml:space="preserve"> в информационно-телекоммуникационной сети «Интернет»</w:t>
      </w:r>
      <w:r w:rsidRPr="001F79AA">
        <w:rPr>
          <w:sz w:val="28"/>
          <w:szCs w:val="28"/>
        </w:rPr>
        <w:t>.</w:t>
      </w:r>
    </w:p>
    <w:p w:rsidR="003F553E" w:rsidRPr="001F79AA" w:rsidRDefault="003F553E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3. </w:t>
      </w:r>
      <w:proofErr w:type="gramStart"/>
      <w:r w:rsidRPr="001F79AA">
        <w:rPr>
          <w:sz w:val="28"/>
          <w:szCs w:val="28"/>
        </w:rPr>
        <w:t>Контроль за</w:t>
      </w:r>
      <w:proofErr w:type="gramEnd"/>
      <w:r w:rsidRPr="001F79AA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F553E" w:rsidRPr="001F79AA" w:rsidRDefault="003F553E" w:rsidP="001F79AA">
      <w:pPr>
        <w:ind w:firstLine="567"/>
        <w:jc w:val="both"/>
        <w:rPr>
          <w:sz w:val="28"/>
          <w:szCs w:val="28"/>
        </w:rPr>
      </w:pPr>
    </w:p>
    <w:p w:rsidR="003F553E" w:rsidRPr="001F79AA" w:rsidRDefault="003F553E" w:rsidP="001F79AA">
      <w:pPr>
        <w:ind w:firstLine="567"/>
        <w:rPr>
          <w:sz w:val="28"/>
          <w:szCs w:val="28"/>
        </w:rPr>
      </w:pPr>
    </w:p>
    <w:p w:rsidR="003F553E" w:rsidRPr="001F79AA" w:rsidRDefault="003F553E" w:rsidP="001F79AA">
      <w:pPr>
        <w:ind w:firstLine="567"/>
        <w:rPr>
          <w:sz w:val="28"/>
          <w:szCs w:val="28"/>
        </w:rPr>
      </w:pPr>
      <w:r w:rsidRPr="001F79AA">
        <w:rPr>
          <w:sz w:val="28"/>
          <w:szCs w:val="28"/>
        </w:rPr>
        <w:t xml:space="preserve">Глава сельсовета                                                                        </w:t>
      </w:r>
      <w:r w:rsidR="00695DB9">
        <w:rPr>
          <w:sz w:val="28"/>
          <w:szCs w:val="28"/>
        </w:rPr>
        <w:t>Н.Г.Катаев</w:t>
      </w:r>
    </w:p>
    <w:p w:rsidR="003F553E" w:rsidRPr="001F79AA" w:rsidRDefault="003F553E" w:rsidP="001F79AA">
      <w:pPr>
        <w:ind w:firstLine="567"/>
        <w:rPr>
          <w:sz w:val="28"/>
          <w:szCs w:val="28"/>
        </w:rPr>
      </w:pPr>
    </w:p>
    <w:p w:rsidR="003F553E" w:rsidRPr="002A554F" w:rsidRDefault="003F553E" w:rsidP="002A554F">
      <w:pPr>
        <w:shd w:val="clear" w:color="auto" w:fill="FFFFFF"/>
        <w:ind w:left="5664"/>
        <w:rPr>
          <w:sz w:val="28"/>
          <w:szCs w:val="28"/>
        </w:rPr>
      </w:pPr>
      <w:r w:rsidRPr="002A554F">
        <w:rPr>
          <w:sz w:val="28"/>
          <w:szCs w:val="28"/>
        </w:rPr>
        <w:t xml:space="preserve">Приложение № 1 </w:t>
      </w:r>
    </w:p>
    <w:p w:rsidR="003F553E" w:rsidRPr="002A554F" w:rsidRDefault="003F553E" w:rsidP="002A554F">
      <w:pPr>
        <w:shd w:val="clear" w:color="auto" w:fill="FFFFFF"/>
        <w:ind w:left="5664"/>
        <w:rPr>
          <w:sz w:val="28"/>
          <w:szCs w:val="28"/>
        </w:rPr>
      </w:pPr>
      <w:r w:rsidRPr="002A554F">
        <w:rPr>
          <w:sz w:val="28"/>
          <w:szCs w:val="28"/>
        </w:rPr>
        <w:t xml:space="preserve">к постановлению </w:t>
      </w:r>
    </w:p>
    <w:p w:rsidR="003F553E" w:rsidRPr="002A554F" w:rsidRDefault="003F553E" w:rsidP="002A554F">
      <w:pPr>
        <w:shd w:val="clear" w:color="auto" w:fill="FFFFFF"/>
        <w:ind w:left="5664"/>
        <w:rPr>
          <w:sz w:val="28"/>
          <w:szCs w:val="28"/>
        </w:rPr>
      </w:pPr>
      <w:r w:rsidRPr="002A554F">
        <w:rPr>
          <w:sz w:val="28"/>
          <w:szCs w:val="28"/>
        </w:rPr>
        <w:t xml:space="preserve">Администрации </w:t>
      </w:r>
      <w:r w:rsidR="002A554F" w:rsidRPr="002A554F">
        <w:rPr>
          <w:sz w:val="28"/>
          <w:szCs w:val="28"/>
        </w:rPr>
        <w:t>с</w:t>
      </w:r>
      <w:r w:rsidRPr="002A554F">
        <w:rPr>
          <w:sz w:val="28"/>
          <w:szCs w:val="28"/>
        </w:rPr>
        <w:t xml:space="preserve">ельсовета </w:t>
      </w:r>
    </w:p>
    <w:p w:rsidR="003F553E" w:rsidRPr="002A554F" w:rsidRDefault="003F553E" w:rsidP="002A554F">
      <w:pPr>
        <w:shd w:val="clear" w:color="auto" w:fill="FFFFFF"/>
        <w:ind w:left="5664"/>
        <w:rPr>
          <w:sz w:val="28"/>
          <w:szCs w:val="28"/>
        </w:rPr>
      </w:pPr>
      <w:r w:rsidRPr="002A554F">
        <w:rPr>
          <w:sz w:val="28"/>
          <w:szCs w:val="28"/>
        </w:rPr>
        <w:t xml:space="preserve">от </w:t>
      </w:r>
      <w:r w:rsidR="00695DB9">
        <w:rPr>
          <w:sz w:val="28"/>
          <w:szCs w:val="28"/>
        </w:rPr>
        <w:t xml:space="preserve"> 01.06</w:t>
      </w:r>
      <w:r w:rsidRPr="002A554F">
        <w:rPr>
          <w:sz w:val="28"/>
          <w:szCs w:val="28"/>
        </w:rPr>
        <w:t>.2026  №</w:t>
      </w:r>
      <w:r w:rsidR="00695DB9">
        <w:rPr>
          <w:sz w:val="28"/>
          <w:szCs w:val="28"/>
        </w:rPr>
        <w:t xml:space="preserve"> 17</w:t>
      </w:r>
    </w:p>
    <w:p w:rsidR="003F553E" w:rsidRPr="001F79AA" w:rsidRDefault="003F553E" w:rsidP="001F79AA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3F553E" w:rsidRPr="001F79AA" w:rsidRDefault="003F553E" w:rsidP="001F79A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F79AA">
        <w:rPr>
          <w:bCs/>
          <w:sz w:val="28"/>
          <w:szCs w:val="28"/>
        </w:rPr>
        <w:t>РЕГЛАМЕНТ</w:t>
      </w:r>
    </w:p>
    <w:p w:rsidR="003F553E" w:rsidRPr="001F79AA" w:rsidRDefault="003F553E" w:rsidP="001F79AA">
      <w:pPr>
        <w:jc w:val="center"/>
        <w:rPr>
          <w:sz w:val="28"/>
          <w:szCs w:val="28"/>
        </w:rPr>
      </w:pPr>
      <w:r w:rsidRPr="001F79AA">
        <w:rPr>
          <w:sz w:val="28"/>
          <w:szCs w:val="28"/>
          <w:lang w:eastAsia="en-US"/>
        </w:rPr>
        <w:t xml:space="preserve">реализации Администрацией  </w:t>
      </w:r>
      <w:proofErr w:type="spellStart"/>
      <w:r w:rsidR="00695DB9">
        <w:rPr>
          <w:sz w:val="28"/>
          <w:szCs w:val="28"/>
          <w:lang w:eastAsia="en-US"/>
        </w:rPr>
        <w:t>Зятьково-Реченского</w:t>
      </w:r>
      <w:proofErr w:type="spellEnd"/>
      <w:r w:rsidRPr="001F79AA">
        <w:rPr>
          <w:sz w:val="28"/>
          <w:szCs w:val="28"/>
          <w:lang w:eastAsia="en-US"/>
        </w:rPr>
        <w:t xml:space="preserve">  сельсовета </w:t>
      </w:r>
      <w:proofErr w:type="spellStart"/>
      <w:r w:rsidRPr="001F79AA">
        <w:rPr>
          <w:sz w:val="28"/>
          <w:szCs w:val="28"/>
          <w:lang w:eastAsia="en-US"/>
        </w:rPr>
        <w:t>Хабарского</w:t>
      </w:r>
      <w:proofErr w:type="spellEnd"/>
      <w:r w:rsidRPr="001F79AA">
        <w:rPr>
          <w:sz w:val="28"/>
          <w:szCs w:val="28"/>
          <w:lang w:eastAsia="en-US"/>
        </w:rPr>
        <w:t xml:space="preserve"> района Алтайского </w:t>
      </w:r>
      <w:proofErr w:type="gramStart"/>
      <w:r w:rsidRPr="001F79AA">
        <w:rPr>
          <w:sz w:val="28"/>
          <w:szCs w:val="28"/>
          <w:lang w:eastAsia="en-US"/>
        </w:rPr>
        <w:t>края полномочий  администратора доходов бюджета муниципального образования</w:t>
      </w:r>
      <w:proofErr w:type="gramEnd"/>
      <w:r w:rsidRPr="001F79AA">
        <w:rPr>
          <w:sz w:val="28"/>
          <w:szCs w:val="28"/>
          <w:lang w:eastAsia="en-US"/>
        </w:rPr>
        <w:t xml:space="preserve"> сельское поселение   </w:t>
      </w:r>
      <w:proofErr w:type="spellStart"/>
      <w:r w:rsidR="00695DB9">
        <w:rPr>
          <w:sz w:val="28"/>
          <w:szCs w:val="28"/>
          <w:lang w:eastAsia="en-US"/>
        </w:rPr>
        <w:t>Зятьково-Реченский</w:t>
      </w:r>
      <w:proofErr w:type="spellEnd"/>
      <w:r w:rsidRPr="001F79AA">
        <w:rPr>
          <w:sz w:val="28"/>
          <w:szCs w:val="28"/>
          <w:lang w:eastAsia="en-US"/>
        </w:rPr>
        <w:t xml:space="preserve">  сельсовет </w:t>
      </w:r>
      <w:proofErr w:type="spellStart"/>
      <w:r w:rsidRPr="001F79AA">
        <w:rPr>
          <w:sz w:val="28"/>
          <w:szCs w:val="28"/>
          <w:lang w:eastAsia="en-US"/>
        </w:rPr>
        <w:t>Хабарского</w:t>
      </w:r>
      <w:proofErr w:type="spellEnd"/>
      <w:r w:rsidRPr="001F79AA">
        <w:rPr>
          <w:sz w:val="28"/>
          <w:szCs w:val="28"/>
          <w:lang w:eastAsia="en-US"/>
        </w:rPr>
        <w:t xml:space="preserve"> района Алтайского края по взысканию дебиторской задолженности по платежам в бюджет, пеням и штрафам по ним</w:t>
      </w:r>
      <w:r w:rsidRPr="001F79AA">
        <w:rPr>
          <w:sz w:val="28"/>
          <w:szCs w:val="28"/>
        </w:rPr>
        <w:t>.</w:t>
      </w:r>
    </w:p>
    <w:p w:rsidR="003F553E" w:rsidRPr="001F79AA" w:rsidRDefault="003F553E" w:rsidP="001F79A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F553E" w:rsidRPr="001F79AA" w:rsidRDefault="003F553E" w:rsidP="001F79A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F79AA">
        <w:rPr>
          <w:b/>
          <w:bCs/>
          <w:sz w:val="28"/>
          <w:szCs w:val="28"/>
        </w:rPr>
        <w:t>1.Общие положения</w:t>
      </w:r>
      <w:bookmarkStart w:id="1" w:name="sub_1010"/>
    </w:p>
    <w:bookmarkEnd w:id="1"/>
    <w:p w:rsidR="001F79AA" w:rsidRPr="001F79AA" w:rsidRDefault="001F79AA" w:rsidP="001F79AA">
      <w:pPr>
        <w:ind w:firstLine="567"/>
        <w:jc w:val="both"/>
        <w:rPr>
          <w:sz w:val="28"/>
          <w:szCs w:val="28"/>
          <w:lang w:eastAsia="en-US"/>
        </w:rPr>
      </w:pPr>
      <w:r w:rsidRPr="001F79AA">
        <w:rPr>
          <w:sz w:val="28"/>
          <w:szCs w:val="28"/>
        </w:rPr>
        <w:t xml:space="preserve">Настоящий документ устанавливает общие требования к регламенту реализации </w:t>
      </w:r>
      <w:r w:rsidRPr="001F79AA">
        <w:rPr>
          <w:sz w:val="28"/>
          <w:szCs w:val="28"/>
          <w:lang w:eastAsia="en-US"/>
        </w:rPr>
        <w:t xml:space="preserve">Администрацией  </w:t>
      </w:r>
      <w:proofErr w:type="spellStart"/>
      <w:r w:rsidR="00695DB9">
        <w:rPr>
          <w:sz w:val="28"/>
          <w:szCs w:val="28"/>
          <w:lang w:eastAsia="en-US"/>
        </w:rPr>
        <w:t>Зятьково-Реченского</w:t>
      </w:r>
      <w:proofErr w:type="spellEnd"/>
      <w:r w:rsidRPr="001F79AA">
        <w:rPr>
          <w:sz w:val="28"/>
          <w:szCs w:val="28"/>
          <w:lang w:eastAsia="en-US"/>
        </w:rPr>
        <w:t xml:space="preserve"> сельсовета </w:t>
      </w:r>
      <w:proofErr w:type="spellStart"/>
      <w:r w:rsidRPr="001F79AA">
        <w:rPr>
          <w:sz w:val="28"/>
          <w:szCs w:val="28"/>
          <w:lang w:eastAsia="en-US"/>
        </w:rPr>
        <w:t>Хабарского</w:t>
      </w:r>
      <w:proofErr w:type="spellEnd"/>
      <w:r w:rsidRPr="001F79AA">
        <w:rPr>
          <w:sz w:val="28"/>
          <w:szCs w:val="28"/>
          <w:lang w:eastAsia="en-US"/>
        </w:rPr>
        <w:t xml:space="preserve"> района Алтайского </w:t>
      </w:r>
      <w:proofErr w:type="gramStart"/>
      <w:r w:rsidRPr="001F79AA">
        <w:rPr>
          <w:sz w:val="28"/>
          <w:szCs w:val="28"/>
          <w:lang w:eastAsia="en-US"/>
        </w:rPr>
        <w:t>края полномочий администратора доходов бюджета муниципального образования</w:t>
      </w:r>
      <w:proofErr w:type="gramEnd"/>
      <w:r w:rsidRPr="001F79AA">
        <w:rPr>
          <w:sz w:val="28"/>
          <w:szCs w:val="28"/>
          <w:lang w:eastAsia="en-US"/>
        </w:rPr>
        <w:t xml:space="preserve"> сельское поселение  </w:t>
      </w:r>
      <w:proofErr w:type="spellStart"/>
      <w:r w:rsidR="00695DB9">
        <w:rPr>
          <w:sz w:val="28"/>
          <w:szCs w:val="28"/>
          <w:lang w:eastAsia="en-US"/>
        </w:rPr>
        <w:t>Зятьково-Реченский</w:t>
      </w:r>
      <w:proofErr w:type="spellEnd"/>
      <w:r w:rsidRPr="001F79AA">
        <w:rPr>
          <w:sz w:val="28"/>
          <w:szCs w:val="28"/>
          <w:lang w:eastAsia="en-US"/>
        </w:rPr>
        <w:t xml:space="preserve">  сельсовет </w:t>
      </w:r>
      <w:proofErr w:type="spellStart"/>
      <w:r w:rsidRPr="001F79AA">
        <w:rPr>
          <w:sz w:val="28"/>
          <w:szCs w:val="28"/>
          <w:lang w:eastAsia="en-US"/>
        </w:rPr>
        <w:t>Хабарского</w:t>
      </w:r>
      <w:proofErr w:type="spellEnd"/>
      <w:r w:rsidRPr="001F79AA">
        <w:rPr>
          <w:sz w:val="28"/>
          <w:szCs w:val="28"/>
          <w:lang w:eastAsia="en-US"/>
        </w:rPr>
        <w:t xml:space="preserve"> района Алтайского края по взысканию дебиторской задолженности по платежам в бюджет, пеням и штрафам по ним.</w:t>
      </w:r>
    </w:p>
    <w:p w:rsidR="001F79AA" w:rsidRPr="001F79AA" w:rsidRDefault="001F79AA" w:rsidP="001F79AA">
      <w:pPr>
        <w:ind w:left="375" w:firstLine="567"/>
        <w:jc w:val="both"/>
        <w:rPr>
          <w:sz w:val="28"/>
          <w:szCs w:val="28"/>
          <w:lang w:eastAsia="en-US"/>
        </w:rPr>
      </w:pPr>
    </w:p>
    <w:p w:rsidR="001F79AA" w:rsidRPr="001F79AA" w:rsidRDefault="00126FC5" w:rsidP="001F79AA">
      <w:pPr>
        <w:pStyle w:val="ConsPlusNormal"/>
        <w:ind w:left="3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Регламент  устанавливает</w:t>
      </w:r>
      <w:r w:rsidR="001F79AA" w:rsidRPr="001F79AA">
        <w:rPr>
          <w:rFonts w:ascii="Times New Roman" w:hAnsi="Times New Roman" w:cs="Times New Roman"/>
          <w:b/>
          <w:sz w:val="28"/>
          <w:szCs w:val="28"/>
        </w:rPr>
        <w:t>:</w:t>
      </w:r>
    </w:p>
    <w:p w:rsidR="001F79AA" w:rsidRPr="001F79AA" w:rsidRDefault="001F79AA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 xml:space="preserve"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</w:t>
      </w:r>
      <w:proofErr w:type="gramStart"/>
      <w:r w:rsidRPr="001F79A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F79AA">
        <w:rPr>
          <w:rFonts w:ascii="Times New Roman" w:hAnsi="Times New Roman" w:cs="Times New Roman"/>
          <w:sz w:val="28"/>
          <w:szCs w:val="28"/>
        </w:rPr>
        <w:t>:</w:t>
      </w:r>
    </w:p>
    <w:p w:rsidR="001F79AA" w:rsidRPr="001F79AA" w:rsidRDefault="001F79AA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1F79AA" w:rsidRPr="001F79AA" w:rsidRDefault="001F79AA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1F79AA" w:rsidRPr="001F79AA" w:rsidRDefault="001F79AA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1F79AA" w:rsidRPr="001F79AA" w:rsidRDefault="001F79AA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1F79AA" w:rsidRPr="001F79AA" w:rsidRDefault="00695DB9" w:rsidP="001F79A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F79AA" w:rsidRPr="001F79AA">
        <w:rPr>
          <w:rFonts w:ascii="Times New Roman" w:hAnsi="Times New Roman" w:cs="Times New Roman"/>
          <w:sz w:val="28"/>
          <w:szCs w:val="28"/>
        </w:rPr>
        <w:t xml:space="preserve">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</w:t>
      </w:r>
      <w:r w:rsidR="001F79AA" w:rsidRPr="001F79AA">
        <w:rPr>
          <w:rFonts w:ascii="Times New Roman" w:hAnsi="Times New Roman" w:cs="Times New Roman"/>
          <w:sz w:val="28"/>
          <w:szCs w:val="28"/>
        </w:rPr>
        <w:lastRenderedPageBreak/>
        <w:t>соответствующие органы государственной власти, иные государственные органы, органы местного самоуправления, организации;</w:t>
      </w:r>
    </w:p>
    <w:p w:rsidR="001F79AA" w:rsidRPr="001F79AA" w:rsidRDefault="00D35BE3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79AA" w:rsidRPr="001F79AA">
        <w:rPr>
          <w:rFonts w:ascii="Times New Roman" w:hAnsi="Times New Roman" w:cs="Times New Roman"/>
          <w:sz w:val="28"/>
          <w:szCs w:val="28"/>
        </w:rPr>
        <w:t>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1F79AA" w:rsidRPr="001F79AA" w:rsidRDefault="00D35BE3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F79AA" w:rsidRPr="001F79AA">
        <w:rPr>
          <w:rFonts w:ascii="Times New Roman" w:hAnsi="Times New Roman" w:cs="Times New Roman"/>
          <w:sz w:val="28"/>
          <w:szCs w:val="28"/>
        </w:rPr>
        <w:t>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1F79AA" w:rsidRPr="001F79AA" w:rsidRDefault="004B519B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F79AA" w:rsidRPr="001F79AA">
        <w:rPr>
          <w:rFonts w:ascii="Times New Roman" w:hAnsi="Times New Roman" w:cs="Times New Roman"/>
          <w:sz w:val="28"/>
          <w:szCs w:val="28"/>
        </w:rPr>
        <w:t xml:space="preserve">) порядок обмена информацией (первичными учетными документами) между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Зятьково-Реченского</w:t>
      </w:r>
      <w:proofErr w:type="spellEnd"/>
      <w:r w:rsidR="001F79AA" w:rsidRPr="001F79A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F79AA" w:rsidRPr="001F79AA">
        <w:rPr>
          <w:rFonts w:ascii="Times New Roman" w:hAnsi="Times New Roman" w:cs="Times New Roman"/>
          <w:sz w:val="28"/>
          <w:szCs w:val="28"/>
        </w:rPr>
        <w:t>Хабарского</w:t>
      </w:r>
      <w:proofErr w:type="spellEnd"/>
      <w:r w:rsidR="001F79AA" w:rsidRPr="001F79AA">
        <w:rPr>
          <w:rFonts w:ascii="Times New Roman" w:hAnsi="Times New Roman" w:cs="Times New Roman"/>
          <w:sz w:val="28"/>
          <w:szCs w:val="28"/>
        </w:rPr>
        <w:t xml:space="preserve"> района Алтайского края – администратором  доходов бюджета сельского поселения, а также с уполномоченной организацией, осуществляющей переданные полномочия по ведению бюджетного учета (далее - централизованная бухгалтерия), с главным администратором доходов районного бюджета (Комитет </w:t>
      </w:r>
      <w:proofErr w:type="spellStart"/>
      <w:r w:rsidR="002A554F">
        <w:rPr>
          <w:rFonts w:ascii="Times New Roman" w:hAnsi="Times New Roman" w:cs="Times New Roman"/>
          <w:sz w:val="28"/>
          <w:szCs w:val="28"/>
        </w:rPr>
        <w:t>Хабарского</w:t>
      </w:r>
      <w:proofErr w:type="spellEnd"/>
      <w:r w:rsidR="001F79AA" w:rsidRPr="001F79AA">
        <w:rPr>
          <w:rFonts w:ascii="Times New Roman" w:hAnsi="Times New Roman" w:cs="Times New Roman"/>
          <w:sz w:val="28"/>
          <w:szCs w:val="28"/>
        </w:rPr>
        <w:t xml:space="preserve"> района Алтайского края по финансам, налоговой и кредитной политике).</w:t>
      </w:r>
      <w:proofErr w:type="gramEnd"/>
    </w:p>
    <w:p w:rsidR="001F79AA" w:rsidRPr="001F79AA" w:rsidRDefault="001F79AA" w:rsidP="001F79AA">
      <w:pPr>
        <w:tabs>
          <w:tab w:val="left" w:pos="3465"/>
        </w:tabs>
        <w:ind w:firstLine="567"/>
        <w:rPr>
          <w:sz w:val="28"/>
          <w:szCs w:val="28"/>
        </w:rPr>
      </w:pPr>
    </w:p>
    <w:p w:rsidR="001F79AA" w:rsidRPr="001F79AA" w:rsidRDefault="001F79AA" w:rsidP="001F79AA">
      <w:pPr>
        <w:tabs>
          <w:tab w:val="left" w:pos="3465"/>
        </w:tabs>
        <w:ind w:firstLine="567"/>
        <w:jc w:val="center"/>
        <w:rPr>
          <w:sz w:val="28"/>
          <w:szCs w:val="28"/>
        </w:rPr>
      </w:pPr>
      <w:r w:rsidRPr="001F79AA">
        <w:rPr>
          <w:b/>
          <w:sz w:val="28"/>
          <w:szCs w:val="28"/>
        </w:rPr>
        <w:t>3. Мероприятия  по реализации администратором доходов бюджета полномочий, направленных на взыскание дебиторской задолженности по доходам по видам платежей</w:t>
      </w:r>
      <w:r w:rsidRPr="001F79AA">
        <w:rPr>
          <w:sz w:val="28"/>
          <w:szCs w:val="28"/>
        </w:rPr>
        <w:t>.</w:t>
      </w:r>
    </w:p>
    <w:p w:rsidR="001F79AA" w:rsidRPr="001F79AA" w:rsidRDefault="001F79AA" w:rsidP="001F79AA">
      <w:pPr>
        <w:ind w:firstLine="567"/>
        <w:rPr>
          <w:sz w:val="28"/>
          <w:szCs w:val="28"/>
        </w:rPr>
      </w:pPr>
      <w:r w:rsidRPr="001F79AA">
        <w:rPr>
          <w:sz w:val="28"/>
          <w:szCs w:val="28"/>
        </w:rPr>
        <w:t>3.1</w:t>
      </w:r>
      <w:r w:rsidRPr="001F79AA">
        <w:rPr>
          <w:sz w:val="28"/>
          <w:szCs w:val="28"/>
        </w:rPr>
        <w:tab/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а) </w:t>
      </w:r>
      <w:proofErr w:type="gramStart"/>
      <w:r w:rsidRPr="001F79AA">
        <w:rPr>
          <w:sz w:val="28"/>
          <w:szCs w:val="28"/>
        </w:rPr>
        <w:t>контроль за</w:t>
      </w:r>
      <w:proofErr w:type="gramEnd"/>
      <w:r w:rsidRPr="001F79AA">
        <w:rPr>
          <w:sz w:val="28"/>
          <w:szCs w:val="28"/>
        </w:rPr>
        <w:t xml:space="preserve"> правильностью исчисления, полнотой и своевременностью осуществления платежей в  бюджет сельского поселения, пеням и штрафам по ним: в том числе: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за фактическим зачислением платежей в бюджет сельского поселения в размерах и сроки, установленные законодательством Российской Федерации, договором (муниципальным контрактом, соглашением); 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proofErr w:type="gramStart"/>
      <w:r w:rsidRPr="001F79AA">
        <w:rPr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в бюджет сельского поселения, в Государственной информационной системе о государственных и муниципальных платежах, предусмотренной </w:t>
      </w:r>
      <w:hyperlink r:id="rId7">
        <w:r w:rsidRPr="001F79AA">
          <w:rPr>
            <w:sz w:val="28"/>
            <w:szCs w:val="28"/>
          </w:rPr>
          <w:t>статьей 21.3</w:t>
        </w:r>
      </w:hyperlink>
      <w:r w:rsidRPr="001F79AA">
        <w:rPr>
          <w:sz w:val="28"/>
          <w:szCs w:val="28"/>
        </w:rPr>
        <w:t xml:space="preserve"> Федерального закона от 27 июля 2010 г.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в бюджет сельского поселения, информация, необходимая для уплаты</w:t>
      </w:r>
      <w:proofErr w:type="gramEnd"/>
      <w:r w:rsidRPr="001F79AA">
        <w:rPr>
          <w:sz w:val="28"/>
          <w:szCs w:val="28"/>
        </w:rPr>
        <w:t xml:space="preserve"> </w:t>
      </w:r>
      <w:proofErr w:type="gramStart"/>
      <w:r w:rsidRPr="001F79AA">
        <w:rPr>
          <w:sz w:val="28"/>
          <w:szCs w:val="28"/>
        </w:rPr>
        <w:t xml:space="preserve">которых, включая подлежащую уплате сумму, не размещается в ГИС ГМП, </w:t>
      </w:r>
      <w:hyperlink r:id="rId8">
        <w:r w:rsidRPr="001F79AA">
          <w:rPr>
            <w:sz w:val="28"/>
            <w:szCs w:val="28"/>
          </w:rPr>
          <w:t>перечень</w:t>
        </w:r>
      </w:hyperlink>
      <w:r w:rsidRPr="001F79AA">
        <w:rPr>
          <w:sz w:val="28"/>
          <w:szCs w:val="28"/>
        </w:rPr>
        <w:t xml:space="preserve">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 </w:t>
      </w:r>
      <w:proofErr w:type="gramEnd"/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proofErr w:type="gramStart"/>
      <w:r w:rsidRPr="001F79AA">
        <w:rPr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 дебиторской задолженности по </w:t>
      </w:r>
      <w:r w:rsidRPr="001F79AA">
        <w:rPr>
          <w:sz w:val="28"/>
          <w:szCs w:val="28"/>
        </w:rPr>
        <w:lastRenderedPageBreak/>
        <w:t>доходам, образовавшейся в связи с неисполнением графика уплаты платежей в районный бюджет, а также начисление процентов за предоставленную отсрочку или рассрочку и пени (штрафы) за просрочку уплаты платежей в  бюджет сельского поселения в порядке и случаях, предусмотренных законодательством Российской Федерации и договором</w:t>
      </w:r>
      <w:proofErr w:type="gramEnd"/>
      <w:r w:rsidRPr="001F79AA">
        <w:rPr>
          <w:sz w:val="28"/>
          <w:szCs w:val="28"/>
        </w:rPr>
        <w:t xml:space="preserve"> (муниципальным контрактом, соглашением); 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за  своевременным начислением  неустойки (штрафов, пени); 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- отделу по бухгалтерскому учету и отчетности  комитета </w:t>
      </w:r>
      <w:proofErr w:type="spellStart"/>
      <w:r w:rsidR="002A554F">
        <w:rPr>
          <w:sz w:val="28"/>
          <w:szCs w:val="28"/>
        </w:rPr>
        <w:t>Хабарского</w:t>
      </w:r>
      <w:proofErr w:type="spellEnd"/>
      <w:r w:rsidRPr="001F79AA">
        <w:rPr>
          <w:sz w:val="28"/>
          <w:szCs w:val="28"/>
        </w:rPr>
        <w:t xml:space="preserve"> района Алтайского края  по финансам, налоговой и кредитной политике, осуществляющего ведение бюджетного учета;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б)  проведение инвентаризации расчетов с должниками, включая сверку данных по доходам в бюджет сельского поселения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наличия сведений о взыскании с должника денежных сре</w:t>
      </w:r>
      <w:proofErr w:type="gramStart"/>
      <w:r w:rsidRPr="001F79AA">
        <w:rPr>
          <w:sz w:val="28"/>
          <w:szCs w:val="28"/>
        </w:rPr>
        <w:t>дств в р</w:t>
      </w:r>
      <w:proofErr w:type="gramEnd"/>
      <w:r w:rsidRPr="001F79AA">
        <w:rPr>
          <w:sz w:val="28"/>
          <w:szCs w:val="28"/>
        </w:rPr>
        <w:t xml:space="preserve">амках исполнительного производства; </w:t>
      </w:r>
    </w:p>
    <w:p w:rsidR="001F79AA" w:rsidRPr="001F79AA" w:rsidRDefault="001F79AA" w:rsidP="004B519B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наличия сведений о возбуждении в отношении должника дела о банкротстве;</w:t>
      </w:r>
    </w:p>
    <w:p w:rsidR="001F79AA" w:rsidRPr="001F79AA" w:rsidRDefault="001F79AA" w:rsidP="004B51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1F79AA" w:rsidRPr="001F79AA" w:rsidRDefault="004B519B" w:rsidP="004B51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1F79AA" w:rsidRPr="001F79AA">
        <w:rPr>
          <w:rFonts w:ascii="Times New Roman" w:hAnsi="Times New Roman" w:cs="Times New Roman"/>
          <w:sz w:val="28"/>
          <w:szCs w:val="28"/>
        </w:rPr>
        <w:t>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муниципальной собственности, муниципальных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</w:t>
      </w:r>
      <w:r w:rsidR="002A554F">
        <w:rPr>
          <w:rFonts w:ascii="Times New Roman" w:hAnsi="Times New Roman" w:cs="Times New Roman"/>
          <w:sz w:val="28"/>
          <w:szCs w:val="28"/>
        </w:rPr>
        <w:t>зору в области налогов и</w:t>
      </w:r>
      <w:proofErr w:type="gramEnd"/>
      <w:r w:rsidR="002A554F">
        <w:rPr>
          <w:rFonts w:ascii="Times New Roman" w:hAnsi="Times New Roman" w:cs="Times New Roman"/>
          <w:sz w:val="28"/>
          <w:szCs w:val="28"/>
        </w:rPr>
        <w:t xml:space="preserve"> сборов</w:t>
      </w:r>
      <w:r w:rsidR="001F79AA" w:rsidRPr="001F79AA">
        <w:rPr>
          <w:rFonts w:ascii="Times New Roman" w:hAnsi="Times New Roman" w:cs="Times New Roman"/>
          <w:sz w:val="28"/>
          <w:szCs w:val="28"/>
        </w:rPr>
        <w:t>;</w:t>
      </w:r>
    </w:p>
    <w:p w:rsidR="004B519B" w:rsidRDefault="004B519B" w:rsidP="004B519B">
      <w:pPr>
        <w:ind w:firstLine="567"/>
        <w:jc w:val="both"/>
        <w:rPr>
          <w:sz w:val="28"/>
          <w:szCs w:val="28"/>
        </w:rPr>
      </w:pPr>
    </w:p>
    <w:p w:rsidR="001F79AA" w:rsidRPr="001F79AA" w:rsidRDefault="001F79AA" w:rsidP="004B519B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З.2</w:t>
      </w:r>
      <w:r w:rsidR="004B519B">
        <w:rPr>
          <w:sz w:val="28"/>
          <w:szCs w:val="28"/>
        </w:rPr>
        <w:t xml:space="preserve">. </w:t>
      </w:r>
      <w:r w:rsidRPr="001F79AA">
        <w:rPr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районный бюджет (пеней, штрафов) до начала работы по их принудительному взысканию) включают в себя: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lastRenderedPageBreak/>
        <w:tab/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ab/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 xml:space="preserve"> рассмотрение вопроса о возможности расторжения договора (муниципальным контрактом, соглашением),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proofErr w:type="gramStart"/>
      <w:r w:rsidRPr="001F79AA">
        <w:rPr>
          <w:sz w:val="28"/>
          <w:szCs w:val="28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9">
        <w:r w:rsidRPr="001F79AA">
          <w:rPr>
            <w:sz w:val="28"/>
            <w:szCs w:val="28"/>
          </w:rPr>
          <w:t>Положения</w:t>
        </w:r>
      </w:hyperlink>
      <w:r w:rsidRPr="001F79AA">
        <w:rPr>
          <w:sz w:val="28"/>
          <w:szCs w:val="28"/>
        </w:rPr>
        <w:t xml:space="preserve"> о порядке предъявления требований по обязательствам перед бюджетом сельского поселения в деле о банкротстве и в процедурах, применяемых в деле о банкротстве, утвержденного постановлением Правительства</w:t>
      </w:r>
      <w:proofErr w:type="gramEnd"/>
      <w:r w:rsidRPr="001F79AA">
        <w:rPr>
          <w:sz w:val="28"/>
          <w:szCs w:val="28"/>
        </w:rPr>
        <w:t xml:space="preserve"> </w:t>
      </w:r>
      <w:proofErr w:type="gramStart"/>
      <w:r w:rsidRPr="001F79AA">
        <w:rPr>
          <w:sz w:val="28"/>
          <w:szCs w:val="28"/>
        </w:rPr>
        <w:t>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бюджетом сельского поселения при предъявлении (объединении) требований в деле о банкротстве и в процедурах, применяемых в деле о</w:t>
      </w:r>
      <w:proofErr w:type="gramEnd"/>
      <w:r w:rsidRPr="001F79AA">
        <w:rPr>
          <w:sz w:val="28"/>
          <w:szCs w:val="28"/>
        </w:rPr>
        <w:t xml:space="preserve"> </w:t>
      </w:r>
      <w:proofErr w:type="gramStart"/>
      <w:r w:rsidRPr="001F79AA">
        <w:rPr>
          <w:sz w:val="28"/>
          <w:szCs w:val="28"/>
        </w:rPr>
        <w:t>банкротстве</w:t>
      </w:r>
      <w:proofErr w:type="gramEnd"/>
      <w:r w:rsidRPr="001F79AA">
        <w:rPr>
          <w:sz w:val="28"/>
          <w:szCs w:val="28"/>
        </w:rPr>
        <w:t>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proofErr w:type="gramStart"/>
      <w:r w:rsidRPr="001F79AA">
        <w:rPr>
          <w:sz w:val="28"/>
          <w:szCs w:val="28"/>
        </w:rPr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0">
        <w:r w:rsidRPr="001F79AA">
          <w:rPr>
            <w:sz w:val="28"/>
            <w:szCs w:val="28"/>
          </w:rPr>
          <w:t>абзацами первым</w:t>
        </w:r>
      </w:hyperlink>
      <w:r w:rsidRPr="001F79AA">
        <w:rPr>
          <w:sz w:val="28"/>
          <w:szCs w:val="28"/>
        </w:rPr>
        <w:t xml:space="preserve"> и</w:t>
      </w:r>
      <w:r w:rsidR="002A554F">
        <w:rPr>
          <w:sz w:val="28"/>
          <w:szCs w:val="28"/>
        </w:rPr>
        <w:t xml:space="preserve"> </w:t>
      </w:r>
      <w:hyperlink r:id="rId11">
        <w:r w:rsidRPr="001F79AA">
          <w:rPr>
            <w:sz w:val="28"/>
            <w:szCs w:val="28"/>
          </w:rPr>
          <w:t>вторым</w:t>
        </w:r>
        <w:proofErr w:type="gramEnd"/>
        <w:r w:rsidRPr="001F79AA">
          <w:rPr>
            <w:sz w:val="28"/>
            <w:szCs w:val="28"/>
          </w:rPr>
          <w:t xml:space="preserve"> пункта 4</w:t>
        </w:r>
      </w:hyperlink>
      <w:r w:rsidRPr="001F79AA">
        <w:rPr>
          <w:sz w:val="28"/>
          <w:szCs w:val="28"/>
        </w:rPr>
        <w:t xml:space="preserve"> и </w:t>
      </w:r>
      <w:hyperlink r:id="rId12">
        <w:r w:rsidRPr="001F79AA">
          <w:rPr>
            <w:sz w:val="28"/>
            <w:szCs w:val="28"/>
          </w:rPr>
          <w:t>пунктом 7 статьи 21.1</w:t>
        </w:r>
      </w:hyperlink>
      <w:r w:rsidRPr="001F79AA">
        <w:rPr>
          <w:sz w:val="28"/>
          <w:szCs w:val="28"/>
        </w:rPr>
        <w:t xml:space="preserve">, </w:t>
      </w:r>
      <w:hyperlink r:id="rId13">
        <w:r w:rsidRPr="001F79AA">
          <w:rPr>
            <w:sz w:val="28"/>
            <w:szCs w:val="28"/>
          </w:rPr>
          <w:t>абзацем первым пункта 4</w:t>
        </w:r>
      </w:hyperlink>
      <w:r w:rsidRPr="001F79AA">
        <w:rPr>
          <w:sz w:val="28"/>
          <w:szCs w:val="28"/>
        </w:rPr>
        <w:t xml:space="preserve">, </w:t>
      </w:r>
      <w:hyperlink r:id="rId14">
        <w:r w:rsidRPr="001F79AA">
          <w:rPr>
            <w:sz w:val="28"/>
            <w:szCs w:val="28"/>
          </w:rPr>
          <w:t>пунктами 5</w:t>
        </w:r>
      </w:hyperlink>
      <w:r w:rsidRPr="001F79AA">
        <w:rPr>
          <w:sz w:val="28"/>
          <w:szCs w:val="28"/>
        </w:rPr>
        <w:t xml:space="preserve"> и </w:t>
      </w:r>
      <w:hyperlink r:id="rId15">
        <w:r w:rsidRPr="001F79AA">
          <w:rPr>
            <w:sz w:val="28"/>
            <w:szCs w:val="28"/>
          </w:rPr>
          <w:t>6 статьи 22.4</w:t>
        </w:r>
      </w:hyperlink>
      <w:r w:rsidRPr="001F79AA">
        <w:rPr>
          <w:sz w:val="28"/>
          <w:szCs w:val="28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4B519B" w:rsidRDefault="004B519B" w:rsidP="001F79AA">
      <w:pPr>
        <w:ind w:firstLine="567"/>
        <w:jc w:val="both"/>
        <w:rPr>
          <w:sz w:val="28"/>
          <w:szCs w:val="28"/>
        </w:rPr>
      </w:pP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3.3</w:t>
      </w:r>
      <w:r w:rsidR="002A554F">
        <w:rPr>
          <w:sz w:val="28"/>
          <w:szCs w:val="28"/>
        </w:rPr>
        <w:t xml:space="preserve">. </w:t>
      </w:r>
      <w:r w:rsidRPr="001F79AA">
        <w:rPr>
          <w:sz w:val="28"/>
          <w:szCs w:val="28"/>
        </w:rPr>
        <w:t>Мероприятия по принудительному взысканию дебиторской задолженности по доходам включают в себя: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lastRenderedPageBreak/>
        <w:t xml:space="preserve">  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1F79AA" w:rsidRPr="001F79AA" w:rsidRDefault="001F79AA" w:rsidP="001F7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9AA">
        <w:rPr>
          <w:rFonts w:ascii="Times New Roman" w:hAnsi="Times New Roman" w:cs="Times New Roman"/>
          <w:sz w:val="28"/>
          <w:szCs w:val="28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</w:t>
      </w:r>
      <w:r w:rsidR="004B519B">
        <w:rPr>
          <w:rFonts w:ascii="Times New Roman" w:hAnsi="Times New Roman" w:cs="Times New Roman"/>
          <w:sz w:val="28"/>
          <w:szCs w:val="28"/>
        </w:rPr>
        <w:t>.</w:t>
      </w:r>
    </w:p>
    <w:p w:rsidR="004B519B" w:rsidRDefault="004B519B" w:rsidP="001F79AA">
      <w:pPr>
        <w:ind w:firstLine="567"/>
        <w:jc w:val="both"/>
        <w:rPr>
          <w:sz w:val="28"/>
          <w:szCs w:val="28"/>
        </w:rPr>
      </w:pP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  <w:r w:rsidRPr="001F79AA">
        <w:rPr>
          <w:sz w:val="28"/>
          <w:szCs w:val="28"/>
        </w:rPr>
        <w:t>3.4 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1F79AA" w:rsidRPr="001F79AA" w:rsidRDefault="001F79AA" w:rsidP="001F79AA">
      <w:pPr>
        <w:ind w:firstLine="567"/>
        <w:jc w:val="both"/>
        <w:rPr>
          <w:sz w:val="28"/>
          <w:szCs w:val="28"/>
        </w:rPr>
      </w:pPr>
    </w:p>
    <w:p w:rsidR="001F79AA" w:rsidRPr="001F79AA" w:rsidRDefault="001F79AA" w:rsidP="001F79AA">
      <w:pPr>
        <w:ind w:firstLine="567"/>
        <w:rPr>
          <w:sz w:val="28"/>
          <w:szCs w:val="28"/>
        </w:rPr>
      </w:pPr>
    </w:p>
    <w:p w:rsidR="003F553E" w:rsidRPr="001F79AA" w:rsidRDefault="003F553E" w:rsidP="001F79AA">
      <w:pPr>
        <w:ind w:firstLine="567"/>
        <w:jc w:val="both"/>
        <w:rPr>
          <w:sz w:val="28"/>
          <w:szCs w:val="28"/>
        </w:rPr>
      </w:pPr>
    </w:p>
    <w:p w:rsidR="003F553E" w:rsidRPr="001F79AA" w:rsidRDefault="003F553E" w:rsidP="001F79AA">
      <w:pPr>
        <w:ind w:firstLine="567"/>
        <w:jc w:val="center"/>
        <w:rPr>
          <w:sz w:val="28"/>
          <w:szCs w:val="28"/>
        </w:rPr>
      </w:pPr>
    </w:p>
    <w:p w:rsidR="003F553E" w:rsidRPr="001F79AA" w:rsidRDefault="003F553E" w:rsidP="001F79AA">
      <w:pPr>
        <w:ind w:firstLine="567"/>
        <w:jc w:val="center"/>
        <w:rPr>
          <w:sz w:val="28"/>
          <w:szCs w:val="28"/>
        </w:rPr>
      </w:pPr>
    </w:p>
    <w:p w:rsidR="005277F1" w:rsidRPr="001F79AA" w:rsidRDefault="005277F1" w:rsidP="001F79AA">
      <w:pPr>
        <w:ind w:firstLine="567"/>
        <w:rPr>
          <w:sz w:val="28"/>
          <w:szCs w:val="28"/>
        </w:rPr>
      </w:pPr>
    </w:p>
    <w:sectPr w:rsidR="005277F1" w:rsidRPr="001F79AA" w:rsidSect="001F79AA">
      <w:headerReference w:type="default" r:id="rId16"/>
      <w:pgSz w:w="11907" w:h="16840" w:code="9"/>
      <w:pgMar w:top="993" w:right="851" w:bottom="993" w:left="1418" w:header="397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908" w:rsidRDefault="00AD1908" w:rsidP="00AC750A">
      <w:r>
        <w:separator/>
      </w:r>
    </w:p>
  </w:endnote>
  <w:endnote w:type="continuationSeparator" w:id="0">
    <w:p w:rsidR="00AD1908" w:rsidRDefault="00AD1908" w:rsidP="00AC7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908" w:rsidRDefault="00AD1908" w:rsidP="00AC750A">
      <w:r>
        <w:separator/>
      </w:r>
    </w:p>
  </w:footnote>
  <w:footnote w:type="continuationSeparator" w:id="0">
    <w:p w:rsidR="00AD1908" w:rsidRDefault="00AD1908" w:rsidP="00AC7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910" w:rsidRDefault="00A859F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55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519B">
      <w:rPr>
        <w:rStyle w:val="a5"/>
        <w:noProof/>
      </w:rPr>
      <w:t>2</w:t>
    </w:r>
    <w:r>
      <w:rPr>
        <w:rStyle w:val="a5"/>
      </w:rPr>
      <w:fldChar w:fldCharType="end"/>
    </w:r>
  </w:p>
  <w:p w:rsidR="00113910" w:rsidRDefault="00AD190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1D2C"/>
    <w:multiLevelType w:val="multilevel"/>
    <w:tmpl w:val="9F04C688"/>
    <w:lvl w:ilvl="0">
      <w:start w:val="1"/>
      <w:numFmt w:val="decimal"/>
      <w:lvlText w:val="%1)"/>
      <w:lvlJc w:val="left"/>
      <w:pPr>
        <w:ind w:left="840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A5034F7"/>
    <w:multiLevelType w:val="multilevel"/>
    <w:tmpl w:val="9EB626A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935" w:hanging="121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5" w:hanging="121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75" w:hanging="121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095" w:hanging="121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2">
    <w:nsid w:val="44DD12B4"/>
    <w:multiLevelType w:val="hybridMultilevel"/>
    <w:tmpl w:val="9F04C688"/>
    <w:lvl w:ilvl="0" w:tplc="9C9C7BCC">
      <w:start w:val="1"/>
      <w:numFmt w:val="decimal"/>
      <w:lvlText w:val="%1)"/>
      <w:lvlJc w:val="left"/>
      <w:pPr>
        <w:ind w:left="8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0C73A27"/>
    <w:multiLevelType w:val="multilevel"/>
    <w:tmpl w:val="C784C2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6C3E590F"/>
    <w:multiLevelType w:val="multilevel"/>
    <w:tmpl w:val="9EB626A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935" w:hanging="121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5" w:hanging="121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75" w:hanging="121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095" w:hanging="121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5">
    <w:nsid w:val="7E0B3B61"/>
    <w:multiLevelType w:val="multilevel"/>
    <w:tmpl w:val="82962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3E"/>
    <w:rsid w:val="00126FC5"/>
    <w:rsid w:val="001F79AA"/>
    <w:rsid w:val="002A554F"/>
    <w:rsid w:val="003F553E"/>
    <w:rsid w:val="004B519B"/>
    <w:rsid w:val="005277F1"/>
    <w:rsid w:val="00695DB9"/>
    <w:rsid w:val="009F6554"/>
    <w:rsid w:val="00A859F2"/>
    <w:rsid w:val="00AC750A"/>
    <w:rsid w:val="00AD1908"/>
    <w:rsid w:val="00D3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53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5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F553E"/>
  </w:style>
  <w:style w:type="character" w:styleId="a6">
    <w:name w:val="Hyperlink"/>
    <w:uiPriority w:val="99"/>
    <w:rsid w:val="003F553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55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F553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F7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327&amp;dst=100009" TargetMode="External"/><Relationship Id="rId13" Type="http://schemas.openxmlformats.org/officeDocument/2006/relationships/hyperlink" Target="https://login.consultant.ru/link/?req=doc&amp;base=LAW&amp;n=511359&amp;dst=6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453&amp;dst=126" TargetMode="External"/><Relationship Id="rId12" Type="http://schemas.openxmlformats.org/officeDocument/2006/relationships/hyperlink" Target="https://login.consultant.ru/link/?req=doc&amp;base=LAW&amp;n=511359&amp;dst=66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359&amp;dst=6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59&amp;dst=683" TargetMode="External"/><Relationship Id="rId10" Type="http://schemas.openxmlformats.org/officeDocument/2006/relationships/hyperlink" Target="https://login.consultant.ru/link/?req=doc&amp;base=LAW&amp;n=511359&amp;dst=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428&amp;dst=100099" TargetMode="External"/><Relationship Id="rId14" Type="http://schemas.openxmlformats.org/officeDocument/2006/relationships/hyperlink" Target="https://login.consultant.ru/link/?req=doc&amp;base=LAW&amp;n=511359&amp;dst=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Альбина</cp:lastModifiedBy>
  <cp:revision>3</cp:revision>
  <cp:lastPrinted>2026-06-04T04:13:00Z</cp:lastPrinted>
  <dcterms:created xsi:type="dcterms:W3CDTF">2026-05-28T12:10:00Z</dcterms:created>
  <dcterms:modified xsi:type="dcterms:W3CDTF">2026-06-04T04:21:00Z</dcterms:modified>
</cp:coreProperties>
</file>