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D7" w:rsidRPr="009C524C" w:rsidRDefault="004F05D7" w:rsidP="004F05D7">
      <w:pPr>
        <w:spacing w:after="0"/>
        <w:ind w:right="-1"/>
        <w:jc w:val="right"/>
        <w:rPr>
          <w:rFonts w:ascii="Times New Roman" w:hAnsi="Times New Roman"/>
          <w:sz w:val="28"/>
          <w:szCs w:val="28"/>
        </w:rPr>
      </w:pPr>
      <w:r w:rsidRPr="009C524C">
        <w:rPr>
          <w:rFonts w:ascii="Times New Roman" w:hAnsi="Times New Roman"/>
          <w:sz w:val="28"/>
          <w:szCs w:val="28"/>
        </w:rPr>
        <w:t xml:space="preserve">                                                                                                            </w:t>
      </w:r>
    </w:p>
    <w:p w:rsidR="004F05D7" w:rsidRPr="009C524C" w:rsidRDefault="004F05D7" w:rsidP="004F05D7">
      <w:pPr>
        <w:spacing w:after="0"/>
        <w:ind w:right="-1"/>
        <w:jc w:val="center"/>
        <w:rPr>
          <w:rFonts w:ascii="Times New Roman" w:hAnsi="Times New Roman"/>
          <w:sz w:val="28"/>
          <w:szCs w:val="28"/>
        </w:rPr>
      </w:pPr>
      <w:r>
        <w:rPr>
          <w:rFonts w:ascii="Times New Roman" w:hAnsi="Times New Roman"/>
          <w:sz w:val="28"/>
          <w:szCs w:val="28"/>
        </w:rPr>
        <w:t>АДМИНИСТРАЦИЯ ЗЯТЬКОВО-РЕЧЕНСКОГО СЕЛЬСОВЕТА</w:t>
      </w:r>
      <w:r w:rsidRPr="009C524C">
        <w:rPr>
          <w:rFonts w:ascii="Times New Roman" w:hAnsi="Times New Roman"/>
          <w:sz w:val="28"/>
          <w:szCs w:val="28"/>
        </w:rPr>
        <w:t xml:space="preserve"> </w:t>
      </w:r>
    </w:p>
    <w:p w:rsidR="004F05D7" w:rsidRDefault="004F05D7" w:rsidP="004F05D7">
      <w:pPr>
        <w:spacing w:after="0"/>
        <w:ind w:right="-1"/>
        <w:jc w:val="center"/>
        <w:rPr>
          <w:rFonts w:ascii="Times New Roman" w:hAnsi="Times New Roman"/>
          <w:sz w:val="28"/>
          <w:szCs w:val="28"/>
        </w:rPr>
      </w:pPr>
      <w:r w:rsidRPr="009C524C">
        <w:rPr>
          <w:rFonts w:ascii="Times New Roman" w:hAnsi="Times New Roman"/>
          <w:sz w:val="28"/>
          <w:szCs w:val="28"/>
        </w:rPr>
        <w:t>ХАБАРСКОГО РАЙОНА АЛТАЙСКОГО КРАЯ</w:t>
      </w:r>
    </w:p>
    <w:p w:rsidR="004C76C2" w:rsidRDefault="004C76C2" w:rsidP="004F05D7">
      <w:pPr>
        <w:spacing w:after="0"/>
        <w:ind w:right="-1"/>
        <w:jc w:val="center"/>
        <w:rPr>
          <w:rFonts w:ascii="Times New Roman" w:hAnsi="Times New Roman"/>
          <w:sz w:val="28"/>
          <w:szCs w:val="28"/>
        </w:rPr>
      </w:pPr>
    </w:p>
    <w:p w:rsidR="004C76C2" w:rsidRDefault="004C76C2" w:rsidP="004F05D7">
      <w:pPr>
        <w:spacing w:after="0"/>
        <w:ind w:right="-1"/>
        <w:jc w:val="center"/>
        <w:rPr>
          <w:rFonts w:ascii="Times New Roman" w:hAnsi="Times New Roman"/>
          <w:sz w:val="28"/>
          <w:szCs w:val="28"/>
        </w:rPr>
      </w:pPr>
      <w:r>
        <w:rPr>
          <w:rFonts w:ascii="Times New Roman" w:hAnsi="Times New Roman"/>
          <w:sz w:val="28"/>
          <w:szCs w:val="28"/>
        </w:rPr>
        <w:t>ПОСТАНОВЛЕНИЕ</w:t>
      </w:r>
    </w:p>
    <w:p w:rsidR="004F05D7" w:rsidRPr="009C524C" w:rsidRDefault="004F05D7" w:rsidP="004F05D7">
      <w:pPr>
        <w:spacing w:after="0"/>
        <w:ind w:right="-1"/>
        <w:jc w:val="center"/>
        <w:rPr>
          <w:rFonts w:ascii="Times New Roman" w:hAnsi="Times New Roman"/>
          <w:sz w:val="28"/>
          <w:szCs w:val="28"/>
        </w:rPr>
      </w:pPr>
    </w:p>
    <w:p w:rsidR="004F05D7" w:rsidRDefault="004F05D7" w:rsidP="004F05D7">
      <w:pPr>
        <w:tabs>
          <w:tab w:val="left" w:pos="708"/>
          <w:tab w:val="left" w:pos="1416"/>
          <w:tab w:val="left" w:pos="2124"/>
          <w:tab w:val="left" w:pos="2832"/>
          <w:tab w:val="left" w:pos="3540"/>
          <w:tab w:val="left" w:pos="4248"/>
          <w:tab w:val="left" w:pos="4956"/>
          <w:tab w:val="left" w:pos="5664"/>
          <w:tab w:val="left" w:pos="8040"/>
        </w:tabs>
        <w:spacing w:before="100" w:beforeAutospacing="1" w:after="100" w:afterAutospacing="1" w:line="240" w:lineRule="auto"/>
        <w:ind w:right="-1"/>
        <w:rPr>
          <w:rFonts w:ascii="Times New Roman" w:hAnsi="Times New Roman"/>
          <w:bCs/>
          <w:sz w:val="28"/>
          <w:szCs w:val="28"/>
        </w:rPr>
      </w:pPr>
      <w:r>
        <w:rPr>
          <w:rFonts w:ascii="Times New Roman" w:hAnsi="Times New Roman"/>
          <w:bCs/>
          <w:sz w:val="28"/>
          <w:szCs w:val="28"/>
        </w:rPr>
        <w:t xml:space="preserve">   </w:t>
      </w:r>
      <w:r w:rsidR="009609D8">
        <w:rPr>
          <w:rFonts w:ascii="Times New Roman" w:hAnsi="Times New Roman"/>
          <w:bCs/>
          <w:sz w:val="28"/>
          <w:szCs w:val="28"/>
        </w:rPr>
        <w:t>02.05</w:t>
      </w:r>
      <w:r w:rsidR="004D5C4C">
        <w:rPr>
          <w:rFonts w:ascii="Times New Roman" w:hAnsi="Times New Roman"/>
          <w:bCs/>
          <w:sz w:val="28"/>
          <w:szCs w:val="28"/>
        </w:rPr>
        <w:t>.2024</w:t>
      </w:r>
      <w:r w:rsidRPr="009C524C">
        <w:rPr>
          <w:rFonts w:ascii="Times New Roman" w:hAnsi="Times New Roman"/>
          <w:bCs/>
          <w:sz w:val="28"/>
          <w:szCs w:val="28"/>
        </w:rPr>
        <w:t xml:space="preserve">                  № </w:t>
      </w:r>
      <w:r w:rsidR="009609D8">
        <w:rPr>
          <w:rFonts w:ascii="Times New Roman" w:hAnsi="Times New Roman"/>
          <w:bCs/>
          <w:sz w:val="28"/>
          <w:szCs w:val="28"/>
        </w:rPr>
        <w:t xml:space="preserve"> </w:t>
      </w:r>
      <w:r w:rsidR="00987C43">
        <w:rPr>
          <w:rFonts w:ascii="Times New Roman" w:hAnsi="Times New Roman"/>
          <w:bCs/>
          <w:sz w:val="28"/>
          <w:szCs w:val="28"/>
        </w:rPr>
        <w:t>10</w:t>
      </w:r>
      <w:r w:rsidRPr="009C524C">
        <w:rPr>
          <w:rFonts w:ascii="Times New Roman" w:hAnsi="Times New Roman"/>
          <w:bCs/>
          <w:sz w:val="28"/>
          <w:szCs w:val="28"/>
        </w:rPr>
        <w:t xml:space="preserve">                                              </w:t>
      </w:r>
      <w:proofErr w:type="spellStart"/>
      <w:r w:rsidRPr="009C524C">
        <w:rPr>
          <w:rFonts w:ascii="Times New Roman" w:hAnsi="Times New Roman"/>
          <w:bCs/>
          <w:sz w:val="28"/>
          <w:szCs w:val="28"/>
        </w:rPr>
        <w:t>с</w:t>
      </w:r>
      <w:proofErr w:type="gramStart"/>
      <w:r w:rsidRPr="009C524C">
        <w:rPr>
          <w:rFonts w:ascii="Times New Roman" w:hAnsi="Times New Roman"/>
          <w:bCs/>
          <w:sz w:val="28"/>
          <w:szCs w:val="28"/>
        </w:rPr>
        <w:t>.З</w:t>
      </w:r>
      <w:proofErr w:type="gramEnd"/>
      <w:r w:rsidRPr="009C524C">
        <w:rPr>
          <w:rFonts w:ascii="Times New Roman" w:hAnsi="Times New Roman"/>
          <w:bCs/>
          <w:sz w:val="28"/>
          <w:szCs w:val="28"/>
        </w:rPr>
        <w:t>ятькова</w:t>
      </w:r>
      <w:proofErr w:type="spellEnd"/>
      <w:r w:rsidRPr="009C524C">
        <w:rPr>
          <w:rFonts w:ascii="Times New Roman" w:hAnsi="Times New Roman"/>
          <w:bCs/>
          <w:sz w:val="28"/>
          <w:szCs w:val="28"/>
        </w:rPr>
        <w:t xml:space="preserve"> </w:t>
      </w:r>
      <w:r>
        <w:rPr>
          <w:rFonts w:ascii="Times New Roman" w:hAnsi="Times New Roman"/>
          <w:bCs/>
          <w:sz w:val="28"/>
          <w:szCs w:val="28"/>
        </w:rPr>
        <w:t xml:space="preserve"> </w:t>
      </w:r>
      <w:r w:rsidRPr="009C524C">
        <w:rPr>
          <w:rFonts w:ascii="Times New Roman" w:hAnsi="Times New Roman"/>
          <w:bCs/>
          <w:sz w:val="28"/>
          <w:szCs w:val="28"/>
        </w:rPr>
        <w:t>Речка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tblGrid>
      <w:tr w:rsidR="004F05D7" w:rsidRPr="004528C6" w:rsidTr="00D41AE6">
        <w:trPr>
          <w:trHeight w:val="3698"/>
        </w:trPr>
        <w:tc>
          <w:tcPr>
            <w:tcW w:w="4503" w:type="dxa"/>
            <w:tcBorders>
              <w:top w:val="nil"/>
              <w:left w:val="nil"/>
              <w:bottom w:val="nil"/>
              <w:right w:val="nil"/>
            </w:tcBorders>
          </w:tcPr>
          <w:p w:rsidR="004F05D7" w:rsidRPr="004528C6" w:rsidRDefault="004F05D7" w:rsidP="00D41AE6">
            <w:pPr>
              <w:tabs>
                <w:tab w:val="left" w:pos="708"/>
                <w:tab w:val="left" w:pos="851"/>
                <w:tab w:val="left" w:pos="1416"/>
                <w:tab w:val="left" w:pos="2124"/>
                <w:tab w:val="left" w:pos="2832"/>
                <w:tab w:val="left" w:pos="3261"/>
                <w:tab w:val="left" w:pos="3540"/>
                <w:tab w:val="left" w:pos="3686"/>
                <w:tab w:val="left" w:pos="3828"/>
                <w:tab w:val="left" w:pos="3969"/>
                <w:tab w:val="left" w:pos="4111"/>
                <w:tab w:val="left" w:pos="4248"/>
                <w:tab w:val="left" w:pos="4956"/>
                <w:tab w:val="left" w:pos="5664"/>
                <w:tab w:val="left" w:pos="8040"/>
              </w:tabs>
              <w:spacing w:after="0" w:line="240" w:lineRule="auto"/>
              <w:ind w:right="-1"/>
              <w:jc w:val="both"/>
              <w:rPr>
                <w:rFonts w:ascii="Times New Roman" w:hAnsi="Times New Roman"/>
                <w:bCs/>
                <w:sz w:val="28"/>
                <w:szCs w:val="28"/>
              </w:rPr>
            </w:pPr>
            <w:r w:rsidRPr="004528C6">
              <w:rPr>
                <w:rFonts w:ascii="Times New Roman" w:hAnsi="Times New Roman"/>
                <w:bCs/>
                <w:sz w:val="28"/>
                <w:szCs w:val="28"/>
              </w:rPr>
              <w:t xml:space="preserve">О внесении </w:t>
            </w:r>
            <w:r>
              <w:rPr>
                <w:rFonts w:ascii="Times New Roman" w:hAnsi="Times New Roman"/>
                <w:bCs/>
                <w:sz w:val="28"/>
                <w:szCs w:val="28"/>
              </w:rPr>
              <w:t>изменений и дополнений</w:t>
            </w:r>
            <w:r w:rsidRPr="004528C6">
              <w:rPr>
                <w:rFonts w:ascii="Times New Roman" w:hAnsi="Times New Roman"/>
                <w:bCs/>
                <w:sz w:val="28"/>
                <w:szCs w:val="28"/>
              </w:rPr>
              <w:t xml:space="preserve"> в </w:t>
            </w:r>
            <w:r>
              <w:rPr>
                <w:rFonts w:ascii="Times New Roman" w:hAnsi="Times New Roman"/>
                <w:bCs/>
                <w:sz w:val="28"/>
                <w:szCs w:val="28"/>
              </w:rPr>
              <w:t xml:space="preserve">Постановление </w:t>
            </w:r>
            <w:r w:rsidRPr="004528C6">
              <w:rPr>
                <w:rFonts w:ascii="Times New Roman" w:hAnsi="Times New Roman"/>
                <w:bCs/>
                <w:sz w:val="28"/>
                <w:szCs w:val="28"/>
              </w:rPr>
              <w:t xml:space="preserve"> </w:t>
            </w:r>
            <w:r>
              <w:rPr>
                <w:rFonts w:ascii="Times New Roman" w:hAnsi="Times New Roman"/>
                <w:bCs/>
                <w:sz w:val="28"/>
                <w:szCs w:val="28"/>
              </w:rPr>
              <w:t xml:space="preserve">Администрации </w:t>
            </w:r>
            <w:proofErr w:type="spellStart"/>
            <w:r>
              <w:rPr>
                <w:rFonts w:ascii="Times New Roman" w:hAnsi="Times New Roman"/>
                <w:bCs/>
                <w:sz w:val="28"/>
                <w:szCs w:val="28"/>
              </w:rPr>
              <w:t>Зятьково-Реченского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Хабарского</w:t>
            </w:r>
            <w:proofErr w:type="spellEnd"/>
            <w:r>
              <w:rPr>
                <w:rFonts w:ascii="Times New Roman" w:hAnsi="Times New Roman"/>
                <w:bCs/>
                <w:sz w:val="28"/>
                <w:szCs w:val="28"/>
              </w:rPr>
              <w:t xml:space="preserve"> района Алтайского края </w:t>
            </w:r>
            <w:r w:rsidRPr="004528C6">
              <w:rPr>
                <w:rFonts w:ascii="Times New Roman" w:hAnsi="Times New Roman"/>
                <w:bCs/>
                <w:sz w:val="28"/>
                <w:szCs w:val="28"/>
              </w:rPr>
              <w:t xml:space="preserve">от </w:t>
            </w:r>
            <w:r>
              <w:rPr>
                <w:rFonts w:ascii="Times New Roman" w:hAnsi="Times New Roman"/>
                <w:bCs/>
                <w:sz w:val="28"/>
                <w:szCs w:val="28"/>
              </w:rPr>
              <w:t xml:space="preserve">29.08.2022 </w:t>
            </w:r>
            <w:r w:rsidRPr="004528C6">
              <w:rPr>
                <w:rFonts w:ascii="Times New Roman" w:hAnsi="Times New Roman"/>
                <w:bCs/>
                <w:sz w:val="28"/>
                <w:szCs w:val="28"/>
              </w:rPr>
              <w:t xml:space="preserve">№ </w:t>
            </w:r>
            <w:r>
              <w:rPr>
                <w:rFonts w:ascii="Times New Roman" w:hAnsi="Times New Roman"/>
                <w:bCs/>
                <w:sz w:val="28"/>
                <w:szCs w:val="28"/>
              </w:rPr>
              <w:t>11</w:t>
            </w:r>
            <w:r w:rsidRPr="004528C6">
              <w:rPr>
                <w:rFonts w:ascii="Times New Roman" w:hAnsi="Times New Roman"/>
                <w:bCs/>
                <w:sz w:val="28"/>
                <w:szCs w:val="28"/>
              </w:rPr>
              <w:t xml:space="preserve"> «Об утверждении  </w:t>
            </w:r>
            <w:r>
              <w:rPr>
                <w:rFonts w:ascii="Times New Roman" w:hAnsi="Times New Roman"/>
                <w:bCs/>
                <w:sz w:val="28"/>
                <w:szCs w:val="28"/>
              </w:rPr>
              <w:t xml:space="preserve">Административного регламента  «Постановка на учет граждан, испытывающих потребность в древесине для собственных нужд на территории муниципального образования </w:t>
            </w:r>
            <w:proofErr w:type="spellStart"/>
            <w:r>
              <w:rPr>
                <w:rFonts w:ascii="Times New Roman" w:hAnsi="Times New Roman"/>
                <w:bCs/>
                <w:sz w:val="28"/>
                <w:szCs w:val="28"/>
              </w:rPr>
              <w:t>Зятьково-Реченский</w:t>
            </w:r>
            <w:proofErr w:type="spellEnd"/>
            <w:r>
              <w:rPr>
                <w:rFonts w:ascii="Times New Roman" w:hAnsi="Times New Roman"/>
                <w:bCs/>
                <w:sz w:val="28"/>
                <w:szCs w:val="28"/>
              </w:rPr>
              <w:t xml:space="preserve"> сельсовет  </w:t>
            </w:r>
            <w:proofErr w:type="spellStart"/>
            <w:r>
              <w:rPr>
                <w:rFonts w:ascii="Times New Roman" w:hAnsi="Times New Roman"/>
                <w:bCs/>
                <w:sz w:val="28"/>
                <w:szCs w:val="28"/>
              </w:rPr>
              <w:t>Хабарского</w:t>
            </w:r>
            <w:proofErr w:type="spellEnd"/>
            <w:r>
              <w:rPr>
                <w:rFonts w:ascii="Times New Roman" w:hAnsi="Times New Roman"/>
                <w:bCs/>
                <w:sz w:val="28"/>
                <w:szCs w:val="28"/>
              </w:rPr>
              <w:t xml:space="preserve"> района Алтайского края»»</w:t>
            </w:r>
          </w:p>
          <w:p w:rsidR="004F05D7" w:rsidRPr="004528C6" w:rsidRDefault="004F05D7" w:rsidP="00D41AE6">
            <w:pPr>
              <w:tabs>
                <w:tab w:val="left" w:pos="708"/>
                <w:tab w:val="left" w:pos="1416"/>
                <w:tab w:val="left" w:pos="2124"/>
                <w:tab w:val="left" w:pos="2832"/>
                <w:tab w:val="left" w:pos="3540"/>
                <w:tab w:val="left" w:pos="4248"/>
                <w:tab w:val="left" w:pos="4956"/>
                <w:tab w:val="left" w:pos="5664"/>
                <w:tab w:val="left" w:pos="8040"/>
              </w:tabs>
              <w:spacing w:before="100" w:beforeAutospacing="1" w:after="100" w:afterAutospacing="1" w:line="240" w:lineRule="auto"/>
              <w:ind w:right="-1"/>
              <w:rPr>
                <w:rFonts w:ascii="Times New Roman" w:hAnsi="Times New Roman"/>
                <w:bCs/>
                <w:sz w:val="28"/>
                <w:szCs w:val="28"/>
              </w:rPr>
            </w:pPr>
          </w:p>
        </w:tc>
      </w:tr>
    </w:tbl>
    <w:p w:rsidR="00EF3E36" w:rsidRDefault="00EF3E36" w:rsidP="004F05D7">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соответствии с Федеральным законом от 27 июля 2010 года № 210-ФЗ «Об  организации предоставления государственных и муниципальных услуг», с целью обеспечения доступности и качественного исполнения муниципальной услуги,  руководствуясь Законом Алтайского края от </w:t>
      </w:r>
    </w:p>
    <w:p w:rsidR="00EF3E36" w:rsidRDefault="00EF3E36" w:rsidP="004F05D7">
      <w:pPr>
        <w:pStyle w:val="a3"/>
        <w:jc w:val="both"/>
        <w:rPr>
          <w:rFonts w:ascii="Times New Roman" w:hAnsi="Times New Roman" w:cs="Times New Roman"/>
          <w:sz w:val="28"/>
          <w:szCs w:val="28"/>
        </w:rPr>
      </w:pPr>
      <w:r>
        <w:rPr>
          <w:rFonts w:ascii="Times New Roman" w:hAnsi="Times New Roman" w:cs="Times New Roman"/>
          <w:sz w:val="28"/>
          <w:szCs w:val="28"/>
        </w:rPr>
        <w:t>10 сентября 2007 года N 87-ЗС "О регулировании отдельных лесных отношений на территории Алтайского края",</w:t>
      </w:r>
      <w:r w:rsidR="004D5C4C">
        <w:rPr>
          <w:rFonts w:ascii="Times New Roman" w:hAnsi="Times New Roman" w:cs="Times New Roman"/>
          <w:sz w:val="28"/>
          <w:szCs w:val="28"/>
        </w:rPr>
        <w:t xml:space="preserve"> </w:t>
      </w:r>
      <w:r>
        <w:rPr>
          <w:rFonts w:ascii="Times New Roman" w:hAnsi="Times New Roman" w:cs="Times New Roman"/>
          <w:sz w:val="28"/>
          <w:szCs w:val="28"/>
        </w:rPr>
        <w:t xml:space="preserve">Законом Алтайского края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003C90" w:rsidRDefault="004D5C4C" w:rsidP="00003C90">
      <w:pPr>
        <w:pStyle w:val="a3"/>
        <w:jc w:val="both"/>
        <w:rPr>
          <w:rFonts w:ascii="Times New Roman" w:hAnsi="Times New Roman" w:cs="Times New Roman"/>
          <w:sz w:val="28"/>
          <w:szCs w:val="28"/>
        </w:rPr>
      </w:pPr>
      <w:r>
        <w:rPr>
          <w:rFonts w:ascii="Times New Roman" w:hAnsi="Times New Roman" w:cs="Times New Roman"/>
          <w:sz w:val="28"/>
          <w:szCs w:val="28"/>
        </w:rPr>
        <w:t>05.04.2023</w:t>
      </w:r>
      <w:r w:rsidR="00EF3E36">
        <w:rPr>
          <w:rFonts w:ascii="Times New Roman" w:hAnsi="Times New Roman" w:cs="Times New Roman"/>
          <w:sz w:val="28"/>
          <w:szCs w:val="28"/>
        </w:rPr>
        <w:t xml:space="preserve"> N 15-ЗС «О внесении изменений в закон Алтайского края</w:t>
      </w:r>
      <w:r>
        <w:rPr>
          <w:rFonts w:ascii="Times New Roman" w:hAnsi="Times New Roman" w:cs="Times New Roman"/>
          <w:sz w:val="28"/>
          <w:szCs w:val="28"/>
        </w:rPr>
        <w:t xml:space="preserve"> « О регулировании отдельных лесных отношений на территории Алтайского края»</w:t>
      </w:r>
      <w:r w:rsidR="00EF3E36">
        <w:rPr>
          <w:rFonts w:ascii="Times New Roman" w:hAnsi="Times New Roman" w:cs="Times New Roman"/>
          <w:sz w:val="28"/>
          <w:szCs w:val="28"/>
        </w:rPr>
        <w:t xml:space="preserve">», </w:t>
      </w:r>
      <w:r>
        <w:rPr>
          <w:rFonts w:ascii="Times New Roman" w:hAnsi="Times New Roman" w:cs="Times New Roman"/>
          <w:sz w:val="28"/>
          <w:szCs w:val="28"/>
        </w:rPr>
        <w:t xml:space="preserve">протестом прокуратуры </w:t>
      </w:r>
      <w:proofErr w:type="spellStart"/>
      <w:r>
        <w:rPr>
          <w:rFonts w:ascii="Times New Roman" w:hAnsi="Times New Roman" w:cs="Times New Roman"/>
          <w:sz w:val="28"/>
          <w:szCs w:val="28"/>
        </w:rPr>
        <w:t>Хабарского</w:t>
      </w:r>
      <w:proofErr w:type="spellEnd"/>
      <w:r>
        <w:rPr>
          <w:rFonts w:ascii="Times New Roman" w:hAnsi="Times New Roman" w:cs="Times New Roman"/>
          <w:sz w:val="28"/>
          <w:szCs w:val="28"/>
        </w:rPr>
        <w:t xml:space="preserve"> района от 07.03.2024 № 02-28-2024/111, </w:t>
      </w:r>
      <w:r w:rsidR="00EF3E36">
        <w:rPr>
          <w:rFonts w:ascii="Times New Roman" w:hAnsi="Times New Roman" w:cs="Times New Roman"/>
          <w:sz w:val="28"/>
          <w:szCs w:val="28"/>
        </w:rPr>
        <w:t xml:space="preserve">Уставом муниципального образования </w:t>
      </w:r>
      <w:proofErr w:type="spellStart"/>
      <w:r w:rsidR="00003C90">
        <w:rPr>
          <w:rFonts w:ascii="Times New Roman" w:hAnsi="Times New Roman" w:cs="Times New Roman"/>
          <w:sz w:val="28"/>
          <w:szCs w:val="28"/>
        </w:rPr>
        <w:t>Зятьково-Реченский</w:t>
      </w:r>
      <w:proofErr w:type="spellEnd"/>
      <w:r w:rsidR="00003C90">
        <w:rPr>
          <w:rFonts w:ascii="Times New Roman" w:hAnsi="Times New Roman" w:cs="Times New Roman"/>
          <w:sz w:val="28"/>
          <w:szCs w:val="28"/>
        </w:rPr>
        <w:t xml:space="preserve"> сельсовет </w:t>
      </w:r>
      <w:proofErr w:type="spellStart"/>
      <w:r w:rsidR="00003C90">
        <w:rPr>
          <w:rFonts w:ascii="Times New Roman" w:hAnsi="Times New Roman" w:cs="Times New Roman"/>
          <w:sz w:val="28"/>
          <w:szCs w:val="28"/>
        </w:rPr>
        <w:t>Хабарского</w:t>
      </w:r>
      <w:proofErr w:type="spellEnd"/>
      <w:r w:rsidR="00EF3E36">
        <w:rPr>
          <w:rFonts w:ascii="Times New Roman" w:hAnsi="Times New Roman" w:cs="Times New Roman"/>
          <w:sz w:val="28"/>
          <w:szCs w:val="28"/>
        </w:rPr>
        <w:t xml:space="preserve"> </w:t>
      </w:r>
      <w:r w:rsidR="00EF3E36" w:rsidRPr="00003C90">
        <w:rPr>
          <w:rFonts w:ascii="Times New Roman" w:hAnsi="Times New Roman" w:cs="Times New Roman"/>
          <w:sz w:val="28"/>
          <w:szCs w:val="28"/>
        </w:rPr>
        <w:t>района</w:t>
      </w:r>
      <w:r w:rsidR="00EF3E36">
        <w:rPr>
          <w:rFonts w:ascii="Times New Roman" w:hAnsi="Times New Roman" w:cs="Times New Roman"/>
          <w:sz w:val="28"/>
          <w:szCs w:val="28"/>
        </w:rPr>
        <w:t xml:space="preserve"> Алтайского  края  </w:t>
      </w:r>
    </w:p>
    <w:p w:rsidR="00003C90" w:rsidRDefault="00003C90" w:rsidP="00003C90">
      <w:pPr>
        <w:spacing w:after="0" w:line="240" w:lineRule="auto"/>
        <w:rPr>
          <w:rFonts w:ascii="Times New Roman" w:hAnsi="Times New Roman"/>
          <w:bCs/>
          <w:sz w:val="28"/>
          <w:szCs w:val="28"/>
        </w:rPr>
      </w:pPr>
    </w:p>
    <w:p w:rsidR="00003C90" w:rsidRDefault="00003C90" w:rsidP="00003C90">
      <w:pPr>
        <w:spacing w:after="0" w:line="240" w:lineRule="auto"/>
        <w:rPr>
          <w:rFonts w:ascii="Times New Roman" w:hAnsi="Times New Roman"/>
          <w:bCs/>
          <w:sz w:val="28"/>
          <w:szCs w:val="28"/>
        </w:rPr>
      </w:pPr>
      <w:r w:rsidRPr="00236225">
        <w:rPr>
          <w:rFonts w:ascii="Times New Roman" w:hAnsi="Times New Roman"/>
          <w:bCs/>
          <w:sz w:val="28"/>
          <w:szCs w:val="28"/>
        </w:rPr>
        <w:t>ПОСТАНОВЛЯЮ:</w:t>
      </w:r>
    </w:p>
    <w:p w:rsidR="00EF3E36" w:rsidRDefault="00EF3E36" w:rsidP="00003C90">
      <w:pPr>
        <w:pStyle w:val="a3"/>
        <w:jc w:val="both"/>
        <w:rPr>
          <w:rFonts w:ascii="Times New Roman" w:hAnsi="Times New Roman" w:cs="Times New Roman"/>
          <w:sz w:val="28"/>
          <w:szCs w:val="28"/>
          <w:highlight w:val="yellow"/>
        </w:rPr>
      </w:pPr>
    </w:p>
    <w:p w:rsidR="00DF17E9" w:rsidRDefault="00DF17E9" w:rsidP="00DF17E9">
      <w:pPr>
        <w:pStyle w:val="a4"/>
        <w:numPr>
          <w:ilvl w:val="0"/>
          <w:numId w:val="2"/>
        </w:numPr>
        <w:tabs>
          <w:tab w:val="left" w:pos="284"/>
        </w:tabs>
        <w:ind w:left="0" w:firstLine="225"/>
        <w:jc w:val="both"/>
        <w:rPr>
          <w:color w:val="000000"/>
          <w:sz w:val="28"/>
          <w:szCs w:val="28"/>
        </w:rPr>
      </w:pPr>
      <w:r w:rsidRPr="006C2CF3">
        <w:rPr>
          <w:color w:val="000000"/>
          <w:sz w:val="28"/>
          <w:szCs w:val="28"/>
        </w:rPr>
        <w:t xml:space="preserve">Внести в Административный регламент по предоставлению муниципальной услуги </w:t>
      </w:r>
      <w:r>
        <w:rPr>
          <w:bCs/>
          <w:sz w:val="28"/>
          <w:szCs w:val="28"/>
        </w:rPr>
        <w:t>«Постановка на учет граждан, испытывающих потребность в древесине для собственных нужд</w:t>
      </w:r>
      <w:r w:rsidRPr="003E3E0B">
        <w:rPr>
          <w:bCs/>
          <w:sz w:val="28"/>
          <w:szCs w:val="28"/>
        </w:rPr>
        <w:t xml:space="preserve"> </w:t>
      </w:r>
      <w:r>
        <w:rPr>
          <w:bCs/>
          <w:sz w:val="28"/>
          <w:szCs w:val="28"/>
        </w:rPr>
        <w:t xml:space="preserve">на территории муниципального образования </w:t>
      </w:r>
      <w:proofErr w:type="spellStart"/>
      <w:r>
        <w:rPr>
          <w:bCs/>
          <w:sz w:val="28"/>
          <w:szCs w:val="28"/>
        </w:rPr>
        <w:t>Зятьково-Реченский</w:t>
      </w:r>
      <w:proofErr w:type="spellEnd"/>
      <w:r>
        <w:rPr>
          <w:bCs/>
          <w:sz w:val="28"/>
          <w:szCs w:val="28"/>
        </w:rPr>
        <w:t xml:space="preserve"> сельсовета  </w:t>
      </w:r>
      <w:proofErr w:type="spellStart"/>
      <w:r>
        <w:rPr>
          <w:bCs/>
          <w:sz w:val="28"/>
          <w:szCs w:val="28"/>
        </w:rPr>
        <w:t>Хабарского</w:t>
      </w:r>
      <w:proofErr w:type="spellEnd"/>
      <w:r>
        <w:rPr>
          <w:bCs/>
          <w:sz w:val="28"/>
          <w:szCs w:val="28"/>
        </w:rPr>
        <w:t xml:space="preserve"> района Алтайского края» </w:t>
      </w:r>
      <w:r>
        <w:rPr>
          <w:color w:val="000000"/>
          <w:sz w:val="28"/>
          <w:szCs w:val="28"/>
        </w:rPr>
        <w:t xml:space="preserve"> следующие изменения:</w:t>
      </w:r>
    </w:p>
    <w:p w:rsidR="005E67FF" w:rsidRDefault="005E67FF" w:rsidP="005E67FF">
      <w:pPr>
        <w:pStyle w:val="a3"/>
        <w:ind w:firstLine="360"/>
        <w:jc w:val="both"/>
        <w:rPr>
          <w:rFonts w:ascii="Times New Roman" w:hAnsi="Times New Roman" w:cs="Times New Roman"/>
          <w:sz w:val="28"/>
          <w:szCs w:val="28"/>
        </w:rPr>
      </w:pPr>
    </w:p>
    <w:p w:rsidR="00A81D50" w:rsidRDefault="00A81D50" w:rsidP="00A81D50">
      <w:pPr>
        <w:spacing w:after="0" w:line="240" w:lineRule="auto"/>
        <w:jc w:val="both"/>
        <w:rPr>
          <w:rFonts w:ascii="Times New Roman" w:hAnsi="Times New Roman"/>
          <w:sz w:val="28"/>
          <w:szCs w:val="28"/>
        </w:rPr>
      </w:pPr>
      <w:r>
        <w:rPr>
          <w:rFonts w:ascii="Times New Roman" w:hAnsi="Times New Roman"/>
          <w:sz w:val="28"/>
          <w:szCs w:val="28"/>
        </w:rPr>
        <w:t xml:space="preserve">  пункт 1.2 раздела 1 читать в следующей редакции:</w:t>
      </w:r>
    </w:p>
    <w:p w:rsidR="00A81D50" w:rsidRPr="00A81D50" w:rsidRDefault="00A81D50" w:rsidP="00A81D50">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A81D50">
        <w:rPr>
          <w:rFonts w:ascii="Times New Roman" w:hAnsi="Times New Roman" w:cs="Times New Roman"/>
          <w:sz w:val="28"/>
          <w:szCs w:val="28"/>
        </w:rPr>
        <w:t>1.2. Описание заявителей.</w:t>
      </w:r>
    </w:p>
    <w:p w:rsidR="00A81D50" w:rsidRPr="00A81D50" w:rsidRDefault="00A81D50" w:rsidP="00A81D50">
      <w:pPr>
        <w:tabs>
          <w:tab w:val="left"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A81D50">
        <w:rPr>
          <w:rFonts w:ascii="Times New Roman" w:hAnsi="Times New Roman" w:cs="Times New Roman"/>
          <w:sz w:val="28"/>
          <w:szCs w:val="28"/>
        </w:rPr>
        <w:t>Описание заявителей.</w:t>
      </w:r>
    </w:p>
    <w:p w:rsidR="00A81D50" w:rsidRDefault="00A81D50" w:rsidP="00A81D50">
      <w:pPr>
        <w:pStyle w:val="formattext"/>
        <w:shd w:val="clear" w:color="auto" w:fill="FFFFFF"/>
        <w:spacing w:before="0" w:beforeAutospacing="0" w:after="0" w:afterAutospacing="0"/>
        <w:ind w:firstLine="482"/>
        <w:jc w:val="both"/>
        <w:textAlignment w:val="baseline"/>
        <w:rPr>
          <w:rFonts w:ascii="Arial" w:hAnsi="Arial" w:cs="Arial"/>
          <w:color w:val="444444"/>
        </w:rPr>
      </w:pPr>
      <w:r w:rsidRPr="00A81D50">
        <w:rPr>
          <w:color w:val="444444"/>
          <w:sz w:val="28"/>
          <w:szCs w:val="28"/>
        </w:rPr>
        <w:t>1. На территории Алтайского края граждане вправе заготавливать древесину для собственных нужд на лесных участках, находящихся в государственной собственности, а также приобретать древесину для указанных целей у арендаторов лесных участков, которым такие участки переданы в аренду для заготовки древесины.</w:t>
      </w:r>
      <w:r w:rsidRPr="00A81D50">
        <w:rPr>
          <w:color w:val="444444"/>
          <w:sz w:val="28"/>
          <w:szCs w:val="28"/>
        </w:rPr>
        <w:br/>
      </w:r>
      <w:r>
        <w:rPr>
          <w:color w:val="444444"/>
          <w:sz w:val="28"/>
          <w:szCs w:val="28"/>
        </w:rPr>
        <w:t xml:space="preserve">       </w:t>
      </w:r>
      <w:r w:rsidRPr="00A81D50">
        <w:rPr>
          <w:color w:val="444444"/>
          <w:sz w:val="28"/>
          <w:szCs w:val="28"/>
        </w:rPr>
        <w:t xml:space="preserve">1.1. </w:t>
      </w:r>
      <w:proofErr w:type="gramStart"/>
      <w:r w:rsidRPr="00A81D50">
        <w:rPr>
          <w:color w:val="444444"/>
          <w:sz w:val="28"/>
          <w:szCs w:val="28"/>
        </w:rPr>
        <w:t>Граждане вправе приобретать древесину, заготовленную государственными (муниципальными) учреждениями, указанными в </w:t>
      </w:r>
      <w:hyperlink r:id="rId7" w:anchor="7EA0KF" w:history="1">
        <w:r w:rsidRPr="004C76C2">
          <w:rPr>
            <w:rStyle w:val="a5"/>
            <w:color w:val="auto"/>
            <w:sz w:val="28"/>
            <w:szCs w:val="28"/>
          </w:rPr>
          <w:t>статье 19 Лесного кодекса Российской Федерации</w:t>
        </w:r>
      </w:hyperlink>
      <w:r w:rsidRPr="004C76C2">
        <w:rPr>
          <w:sz w:val="28"/>
          <w:szCs w:val="28"/>
        </w:rPr>
        <w:t>, и федеральными государственными учреждениями, указанными в </w:t>
      </w:r>
      <w:hyperlink r:id="rId8" w:anchor="BOQ0OR" w:history="1">
        <w:r w:rsidRPr="004C76C2">
          <w:rPr>
            <w:rStyle w:val="a5"/>
            <w:color w:val="auto"/>
            <w:sz w:val="28"/>
            <w:szCs w:val="28"/>
          </w:rPr>
          <w:t>части 1 статьи 29.1 Лесного кодекса Российской Федерации</w:t>
        </w:r>
      </w:hyperlink>
      <w:r w:rsidRPr="00A81D50">
        <w:rPr>
          <w:color w:val="444444"/>
          <w:sz w:val="28"/>
          <w:szCs w:val="28"/>
        </w:rPr>
        <w:t>,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w:t>
      </w:r>
      <w:proofErr w:type="gramEnd"/>
      <w:r w:rsidRPr="00A81D50">
        <w:rPr>
          <w:color w:val="444444"/>
          <w:sz w:val="28"/>
          <w:szCs w:val="28"/>
        </w:rPr>
        <w:t xml:space="preserve"> собственных</w:t>
      </w:r>
      <w:r>
        <w:rPr>
          <w:color w:val="444444"/>
          <w:sz w:val="28"/>
          <w:szCs w:val="28"/>
        </w:rPr>
        <w:t xml:space="preserve"> </w:t>
      </w:r>
      <w:r w:rsidRPr="00A81D50">
        <w:rPr>
          <w:color w:val="444444"/>
          <w:sz w:val="28"/>
          <w:szCs w:val="28"/>
        </w:rPr>
        <w:t>нужд.</w:t>
      </w:r>
      <w:r w:rsidRPr="00A81D50">
        <w:rPr>
          <w:color w:val="444444"/>
          <w:sz w:val="28"/>
          <w:szCs w:val="28"/>
        </w:rPr>
        <w:br/>
      </w:r>
      <w:r>
        <w:rPr>
          <w:rFonts w:ascii="Arial" w:hAnsi="Arial" w:cs="Arial"/>
          <w:color w:val="444444"/>
        </w:rPr>
        <w:t xml:space="preserve">         </w:t>
      </w:r>
      <w:r w:rsidRPr="00A81D50">
        <w:rPr>
          <w:color w:val="444444"/>
          <w:sz w:val="28"/>
          <w:szCs w:val="28"/>
        </w:rPr>
        <w:t>2. В первоочередном порядке осуществляют заготовку либо приобретение древесины для собственных нужд следующие категории граждан:</w:t>
      </w:r>
    </w:p>
    <w:p w:rsidR="004E3B3D" w:rsidRDefault="00A81D50" w:rsidP="00AF390A">
      <w:pPr>
        <w:pStyle w:val="formattext"/>
        <w:shd w:val="clear" w:color="auto" w:fill="FFFFFF"/>
        <w:spacing w:before="0" w:beforeAutospacing="0" w:after="0" w:afterAutospacing="0"/>
        <w:ind w:firstLine="480"/>
        <w:jc w:val="both"/>
        <w:textAlignment w:val="baseline"/>
        <w:rPr>
          <w:color w:val="444444"/>
          <w:sz w:val="28"/>
          <w:szCs w:val="28"/>
        </w:rPr>
      </w:pPr>
      <w:proofErr w:type="gramStart"/>
      <w:r w:rsidRPr="00A81D50">
        <w:rPr>
          <w:color w:val="444444"/>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w:t>
      </w:r>
      <w:r w:rsidRPr="004C76C2">
        <w:rPr>
          <w:sz w:val="28"/>
          <w:szCs w:val="28"/>
        </w:rPr>
        <w:t>с </w:t>
      </w:r>
      <w:hyperlink r:id="rId9" w:anchor="7D20K3" w:history="1">
        <w:r w:rsidRPr="004C76C2">
          <w:rPr>
            <w:rStyle w:val="a5"/>
            <w:color w:val="auto"/>
            <w:sz w:val="28"/>
            <w:szCs w:val="28"/>
          </w:rPr>
          <w:t>Жилищным кодексом Российской Федерации</w:t>
        </w:r>
      </w:hyperlink>
      <w:r w:rsidRPr="004C76C2">
        <w:rPr>
          <w:sz w:val="28"/>
          <w:szCs w:val="28"/>
        </w:rPr>
        <w:t> и законом Алтайского края </w:t>
      </w:r>
      <w:hyperlink r:id="rId10" w:anchor="64U0IK" w:history="1">
        <w:r w:rsidRPr="004C76C2">
          <w:rPr>
            <w:rStyle w:val="a5"/>
            <w:color w:val="auto"/>
            <w:sz w:val="28"/>
            <w:szCs w:val="28"/>
          </w:rPr>
          <w:t>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A81D50">
        <w:rPr>
          <w:color w:val="444444"/>
          <w:sz w:val="28"/>
          <w:szCs w:val="28"/>
        </w:rPr>
        <w:t>, имеющие</w:t>
      </w:r>
      <w:proofErr w:type="gramEnd"/>
      <w:r w:rsidRPr="00A81D50">
        <w:rPr>
          <w:color w:val="444444"/>
          <w:sz w:val="28"/>
          <w:szCs w:val="28"/>
        </w:rPr>
        <w:t xml:space="preserve"> </w:t>
      </w:r>
      <w:proofErr w:type="gramStart"/>
      <w:r w:rsidRPr="00A81D50">
        <w:rPr>
          <w:color w:val="444444"/>
          <w:sz w:val="28"/>
          <w:szCs w:val="28"/>
        </w:rPr>
        <w:t>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A81D50">
        <w:rPr>
          <w:color w:val="444444"/>
          <w:sz w:val="28"/>
          <w:szCs w:val="28"/>
        </w:rPr>
        <w:br/>
        <w:t xml:space="preserve">        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roofErr w:type="gramEnd"/>
      <w:r w:rsidRPr="00A81D50">
        <w:rPr>
          <w:color w:val="444444"/>
          <w:sz w:val="28"/>
          <w:szCs w:val="28"/>
        </w:rPr>
        <w:br/>
      </w:r>
      <w:r>
        <w:rPr>
          <w:color w:val="444444"/>
          <w:sz w:val="28"/>
          <w:szCs w:val="28"/>
        </w:rPr>
        <w:t xml:space="preserve">         </w:t>
      </w:r>
      <w:r w:rsidRPr="00A81D50">
        <w:rPr>
          <w:color w:val="444444"/>
          <w:sz w:val="28"/>
          <w:szCs w:val="28"/>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A81D50">
        <w:rPr>
          <w:color w:val="444444"/>
          <w:sz w:val="28"/>
          <w:szCs w:val="28"/>
        </w:rPr>
        <w:br/>
      </w:r>
      <w:r>
        <w:rPr>
          <w:rFonts w:ascii="Arial" w:hAnsi="Arial" w:cs="Arial"/>
          <w:color w:val="444444"/>
        </w:rPr>
        <w:t xml:space="preserve">          </w:t>
      </w:r>
      <w:r w:rsidRPr="00A81D50">
        <w:rPr>
          <w:color w:val="444444"/>
          <w:sz w:val="28"/>
          <w:szCs w:val="28"/>
        </w:rPr>
        <w:t xml:space="preserve">2.1. </w:t>
      </w:r>
      <w:proofErr w:type="gramStart"/>
      <w:r w:rsidRPr="00A81D50">
        <w:rPr>
          <w:color w:val="444444"/>
          <w:sz w:val="28"/>
          <w:szCs w:val="28"/>
        </w:rPr>
        <w:t xml:space="preserve">Граждане, указанные в части 2 </w:t>
      </w:r>
      <w:r>
        <w:rPr>
          <w:color w:val="444444"/>
          <w:sz w:val="28"/>
          <w:szCs w:val="28"/>
        </w:rPr>
        <w:t>статьи 6 Закона Алтайского края от 10.09.2007 № 87-ЗС</w:t>
      </w:r>
      <w:r w:rsidRPr="00A81D50">
        <w:rPr>
          <w:color w:val="444444"/>
          <w:sz w:val="28"/>
          <w:szCs w:val="28"/>
        </w:rPr>
        <w:t xml:space="preserve">,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w:t>
      </w:r>
      <w:r w:rsidRPr="00AF390A">
        <w:rPr>
          <w:color w:val="444444"/>
          <w:sz w:val="28"/>
          <w:szCs w:val="28"/>
        </w:rPr>
        <w:t xml:space="preserve">жилого помещения, постоянно проживающие на территории Алтайского </w:t>
      </w:r>
      <w:r w:rsidRPr="00AF390A">
        <w:rPr>
          <w:color w:val="444444"/>
          <w:sz w:val="28"/>
          <w:szCs w:val="28"/>
        </w:rPr>
        <w:lastRenderedPageBreak/>
        <w:t>края, осуществляют заготовку либо приобретение древесины</w:t>
      </w:r>
      <w:proofErr w:type="gramEnd"/>
      <w:r w:rsidRPr="00AF390A">
        <w:rPr>
          <w:color w:val="444444"/>
          <w:sz w:val="28"/>
          <w:szCs w:val="28"/>
        </w:rPr>
        <w:t xml:space="preserve"> </w:t>
      </w:r>
      <w:proofErr w:type="gramStart"/>
      <w:r w:rsidRPr="00AF390A">
        <w:rPr>
          <w:color w:val="444444"/>
          <w:sz w:val="28"/>
          <w:szCs w:val="28"/>
        </w:rPr>
        <w:t>для собственных нужд вне очереди, если они относятся к числу граждан:</w:t>
      </w:r>
      <w:r w:rsidRPr="00AF390A">
        <w:rPr>
          <w:color w:val="444444"/>
          <w:sz w:val="28"/>
          <w:szCs w:val="28"/>
        </w:rPr>
        <w:br/>
      </w:r>
      <w:r w:rsidR="00AF390A">
        <w:rPr>
          <w:color w:val="444444"/>
          <w:sz w:val="28"/>
          <w:szCs w:val="28"/>
        </w:rPr>
        <w:t xml:space="preserve">     </w:t>
      </w:r>
      <w:r w:rsidRPr="00AF390A">
        <w:rPr>
          <w:color w:val="444444"/>
          <w:sz w:val="28"/>
          <w:szCs w:val="28"/>
        </w:rPr>
        <w:t>а) призванных на военную службу в Вооруженные Силы Российской Федерации по мобилизации или заключивших в соответствии с </w:t>
      </w:r>
      <w:hyperlink r:id="rId11" w:anchor="8PS0M1" w:history="1">
        <w:r w:rsidRPr="004C76C2">
          <w:rPr>
            <w:rStyle w:val="a5"/>
            <w:color w:val="auto"/>
            <w:sz w:val="28"/>
            <w:szCs w:val="28"/>
          </w:rPr>
          <w:t>пунктом 7 статьи 38 Федерального закона от 28 марта 1998 года N 53-ФЗ "О воинской обязанности и военной службе"</w:t>
        </w:r>
      </w:hyperlink>
      <w:r w:rsidRPr="004C76C2">
        <w:rPr>
          <w:sz w:val="28"/>
          <w:szCs w:val="28"/>
        </w:rPr>
        <w:t> контракт о прохождении военно</w:t>
      </w:r>
      <w:r w:rsidRPr="00AF390A">
        <w:rPr>
          <w:color w:val="444444"/>
          <w:sz w:val="28"/>
          <w:szCs w:val="28"/>
        </w:rPr>
        <w:t>й службы, при условии их участия в специальной военной операции</w:t>
      </w:r>
      <w:proofErr w:type="gramEnd"/>
      <w:r w:rsidRPr="00AF390A">
        <w:rPr>
          <w:color w:val="444444"/>
          <w:sz w:val="28"/>
          <w:szCs w:val="28"/>
        </w:rPr>
        <w:t>;</w:t>
      </w:r>
      <w:r w:rsidRPr="00AF390A">
        <w:rPr>
          <w:color w:val="444444"/>
          <w:sz w:val="28"/>
          <w:szCs w:val="28"/>
        </w:rPr>
        <w:br/>
      </w:r>
      <w:r w:rsidR="00AF390A" w:rsidRPr="00AF390A">
        <w:rPr>
          <w:color w:val="444444"/>
          <w:sz w:val="28"/>
          <w:szCs w:val="28"/>
        </w:rPr>
        <w:t xml:space="preserve">       </w:t>
      </w:r>
      <w:proofErr w:type="gramStart"/>
      <w:r w:rsidRPr="00AF390A">
        <w:rPr>
          <w:color w:val="444444"/>
          <w:sz w:val="28"/>
          <w:szCs w:val="28"/>
        </w:rPr>
        <w:t>б) членов семьи (дети, родители, супруг (супруга) граждан, указанных в подпункте "а" части 2.1, в том числе погибших (умерших).</w:t>
      </w:r>
      <w:r w:rsidRPr="00AF390A">
        <w:rPr>
          <w:color w:val="444444"/>
          <w:sz w:val="28"/>
          <w:szCs w:val="28"/>
        </w:rPr>
        <w:br/>
      </w:r>
      <w:r w:rsidR="00AF390A">
        <w:rPr>
          <w:color w:val="444444"/>
          <w:sz w:val="28"/>
          <w:szCs w:val="28"/>
        </w:rPr>
        <w:t xml:space="preserve">        </w:t>
      </w:r>
      <w:r w:rsidRPr="00AF390A">
        <w:rPr>
          <w:color w:val="444444"/>
          <w:sz w:val="28"/>
          <w:szCs w:val="28"/>
        </w:rPr>
        <w:t>2.2.</w:t>
      </w:r>
      <w:proofErr w:type="gramEnd"/>
      <w:r w:rsidRPr="00AF390A">
        <w:rPr>
          <w:color w:val="444444"/>
          <w:sz w:val="28"/>
          <w:szCs w:val="28"/>
        </w:rPr>
        <w:t xml:space="preserve"> По основанию, указанному в части 2.1,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r w:rsidR="004E3B3D">
        <w:rPr>
          <w:color w:val="444444"/>
          <w:sz w:val="28"/>
          <w:szCs w:val="28"/>
        </w:rPr>
        <w:t>;</w:t>
      </w:r>
    </w:p>
    <w:p w:rsidR="00984D14" w:rsidRPr="004E3B3D" w:rsidRDefault="004E3B3D" w:rsidP="00AF390A">
      <w:pPr>
        <w:pStyle w:val="formattext"/>
        <w:shd w:val="clear" w:color="auto" w:fill="FFFFFF"/>
        <w:spacing w:before="0" w:beforeAutospacing="0" w:after="0" w:afterAutospacing="0"/>
        <w:ind w:firstLine="480"/>
        <w:jc w:val="both"/>
        <w:textAlignment w:val="baseline"/>
        <w:rPr>
          <w:color w:val="444444"/>
          <w:sz w:val="28"/>
          <w:szCs w:val="28"/>
        </w:rPr>
      </w:pPr>
      <w:r>
        <w:rPr>
          <w:color w:val="444444"/>
          <w:sz w:val="28"/>
          <w:szCs w:val="28"/>
        </w:rPr>
        <w:t xml:space="preserve">   </w:t>
      </w:r>
      <w:r w:rsidRPr="004E3B3D">
        <w:rPr>
          <w:color w:val="444444"/>
          <w:sz w:val="28"/>
          <w:szCs w:val="28"/>
        </w:rPr>
        <w:t>3.</w:t>
      </w:r>
      <w:r w:rsidRPr="004E3B3D">
        <w:rPr>
          <w:color w:val="444444"/>
          <w:sz w:val="28"/>
          <w:szCs w:val="28"/>
          <w:shd w:val="clear" w:color="auto" w:fill="FFFFFF"/>
        </w:rPr>
        <w:t xml:space="preserve"> </w:t>
      </w:r>
      <w:proofErr w:type="gramStart"/>
      <w:r w:rsidRPr="004E3B3D">
        <w:rPr>
          <w:color w:val="444444"/>
          <w:sz w:val="28"/>
          <w:szCs w:val="28"/>
          <w:shd w:val="clear" w:color="auto" w:fill="FFFFFF"/>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w:t>
      </w:r>
      <w:r w:rsidRPr="004C76C2">
        <w:rPr>
          <w:sz w:val="28"/>
          <w:szCs w:val="28"/>
          <w:shd w:val="clear" w:color="auto" w:fill="FFFFFF"/>
        </w:rPr>
        <w:t>со </w:t>
      </w:r>
      <w:hyperlink r:id="rId12" w:anchor="6520IM" w:history="1">
        <w:r w:rsidRPr="004C76C2">
          <w:rPr>
            <w:rStyle w:val="a5"/>
            <w:color w:val="auto"/>
            <w:sz w:val="28"/>
            <w:szCs w:val="28"/>
            <w:shd w:val="clear" w:color="auto" w:fill="FFFFFF"/>
          </w:rPr>
          <w:t>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Pr="004E3B3D">
        <w:rPr>
          <w:color w:val="444444"/>
          <w:sz w:val="28"/>
          <w:szCs w:val="28"/>
          <w:shd w:val="clear" w:color="auto" w:fill="FFFFFF"/>
        </w:rPr>
        <w:t>, и (или) хозяйственных построек</w:t>
      </w:r>
      <w:proofErr w:type="gramEnd"/>
      <w:r w:rsidRPr="004E3B3D">
        <w:rPr>
          <w:color w:val="444444"/>
          <w:sz w:val="28"/>
          <w:szCs w:val="28"/>
          <w:shd w:val="clear" w:color="auto" w:fill="FFFFFF"/>
        </w:rPr>
        <w:t>,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roofErr w:type="gramStart"/>
      <w:r w:rsidRPr="004E3B3D">
        <w:rPr>
          <w:color w:val="444444"/>
          <w:sz w:val="28"/>
          <w:szCs w:val="28"/>
          <w:shd w:val="clear" w:color="auto" w:fill="FFFFFF"/>
        </w:rPr>
        <w:t>.</w:t>
      </w:r>
      <w:r w:rsidRPr="004E3B3D">
        <w:rPr>
          <w:color w:val="444444"/>
          <w:sz w:val="28"/>
          <w:szCs w:val="28"/>
        </w:rPr>
        <w:t xml:space="preserve"> </w:t>
      </w:r>
      <w:r w:rsidR="00AF390A" w:rsidRPr="004E3B3D">
        <w:rPr>
          <w:color w:val="444444"/>
          <w:sz w:val="28"/>
          <w:szCs w:val="28"/>
        </w:rPr>
        <w:t>»</w:t>
      </w:r>
      <w:proofErr w:type="gramEnd"/>
    </w:p>
    <w:p w:rsidR="00984D14" w:rsidRDefault="00984D14" w:rsidP="00984D14">
      <w:pPr>
        <w:spacing w:after="0" w:line="240" w:lineRule="auto"/>
        <w:jc w:val="both"/>
        <w:rPr>
          <w:color w:val="444444"/>
          <w:sz w:val="28"/>
          <w:szCs w:val="28"/>
        </w:rPr>
      </w:pPr>
      <w:r>
        <w:rPr>
          <w:rFonts w:ascii="Times New Roman" w:hAnsi="Times New Roman"/>
          <w:sz w:val="28"/>
          <w:szCs w:val="28"/>
        </w:rPr>
        <w:t xml:space="preserve">          пункт 2.7.2 раздела 2 изложить в следующей редакции:</w:t>
      </w:r>
    </w:p>
    <w:p w:rsidR="00984D14" w:rsidRDefault="00984D14" w:rsidP="00984D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84D14">
        <w:rPr>
          <w:rFonts w:ascii="Times New Roman" w:hAnsi="Times New Roman" w:cs="Times New Roman"/>
          <w:sz w:val="28"/>
          <w:szCs w:val="28"/>
        </w:rPr>
        <w:t xml:space="preserve">2.7.2. Администрация </w:t>
      </w:r>
      <w:proofErr w:type="spellStart"/>
      <w:r w:rsidRPr="00984D14">
        <w:rPr>
          <w:rFonts w:ascii="Times New Roman" w:hAnsi="Times New Roman" w:cs="Times New Roman"/>
          <w:sz w:val="28"/>
          <w:szCs w:val="28"/>
        </w:rPr>
        <w:t>Зятьково-Реченского</w:t>
      </w:r>
      <w:proofErr w:type="spellEnd"/>
      <w:r w:rsidRPr="00984D14">
        <w:rPr>
          <w:rFonts w:ascii="Times New Roman" w:hAnsi="Times New Roman" w:cs="Times New Roman"/>
          <w:sz w:val="28"/>
          <w:szCs w:val="28"/>
        </w:rPr>
        <w:t xml:space="preserve"> сельсовета получает путем межведомственного информационного взаимодействия следующие документы:</w:t>
      </w:r>
    </w:p>
    <w:p w:rsidR="00984D14" w:rsidRPr="00984D14" w:rsidRDefault="00984D14" w:rsidP="00984D14">
      <w:pPr>
        <w:autoSpaceDE w:val="0"/>
        <w:autoSpaceDN w:val="0"/>
        <w:adjustRightInd w:val="0"/>
        <w:spacing w:after="0" w:line="240" w:lineRule="auto"/>
        <w:ind w:firstLine="709"/>
        <w:jc w:val="both"/>
        <w:rPr>
          <w:rFonts w:ascii="Times New Roman" w:hAnsi="Times New Roman" w:cs="Times New Roman"/>
          <w:sz w:val="28"/>
          <w:szCs w:val="28"/>
        </w:rPr>
      </w:pPr>
      <w:r w:rsidRPr="00984D14">
        <w:rPr>
          <w:rFonts w:ascii="Times New Roman" w:hAnsi="Times New Roman" w:cs="Times New Roman"/>
          <w:sz w:val="28"/>
          <w:szCs w:val="28"/>
        </w:rPr>
        <w:t>1) для заготовки (приобретения) древесины в целях индивидуального жилищного строительства:</w:t>
      </w:r>
    </w:p>
    <w:p w:rsidR="00984D14" w:rsidRPr="00984D14" w:rsidRDefault="00984D14" w:rsidP="00984D14">
      <w:pPr>
        <w:autoSpaceDE w:val="0"/>
        <w:autoSpaceDN w:val="0"/>
        <w:adjustRightInd w:val="0"/>
        <w:spacing w:after="0" w:line="240" w:lineRule="auto"/>
        <w:ind w:firstLine="709"/>
        <w:jc w:val="both"/>
        <w:rPr>
          <w:rFonts w:ascii="Times New Roman" w:hAnsi="Times New Roman" w:cs="Times New Roman"/>
          <w:sz w:val="28"/>
          <w:szCs w:val="28"/>
        </w:rPr>
      </w:pPr>
      <w:r w:rsidRPr="00984D14">
        <w:rPr>
          <w:rFonts w:ascii="Times New Roman" w:hAnsi="Times New Roman" w:cs="Times New Roman"/>
          <w:sz w:val="28"/>
          <w:szCs w:val="28"/>
        </w:rPr>
        <w:t xml:space="preserve">а) копии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w:t>
      </w:r>
      <w:proofErr w:type="gramStart"/>
      <w:r w:rsidRPr="00984D14">
        <w:rPr>
          <w:rFonts w:ascii="Times New Roman" w:hAnsi="Times New Roman" w:cs="Times New Roman"/>
          <w:sz w:val="28"/>
          <w:szCs w:val="28"/>
        </w:rPr>
        <w:t>на</w:t>
      </w:r>
      <w:proofErr w:type="gramEnd"/>
      <w:r w:rsidRPr="00984D14">
        <w:rPr>
          <w:rFonts w:ascii="Times New Roman" w:hAnsi="Times New Roman" w:cs="Times New Roman"/>
          <w:sz w:val="28"/>
          <w:szCs w:val="28"/>
        </w:rPr>
        <w:t xml:space="preserve"> вышеуказанн</w:t>
      </w:r>
      <w:r>
        <w:rPr>
          <w:rFonts w:ascii="Times New Roman" w:hAnsi="Times New Roman" w:cs="Times New Roman"/>
          <w:sz w:val="28"/>
          <w:szCs w:val="28"/>
        </w:rPr>
        <w:t>ого</w:t>
      </w:r>
      <w:r w:rsidRPr="00984D14">
        <w:rPr>
          <w:rFonts w:ascii="Times New Roman" w:hAnsi="Times New Roman" w:cs="Times New Roman"/>
          <w:sz w:val="28"/>
          <w:szCs w:val="28"/>
        </w:rPr>
        <w:t xml:space="preserve"> земельн</w:t>
      </w:r>
      <w:r>
        <w:rPr>
          <w:rFonts w:ascii="Times New Roman" w:hAnsi="Times New Roman" w:cs="Times New Roman"/>
          <w:sz w:val="28"/>
          <w:szCs w:val="28"/>
        </w:rPr>
        <w:t>ого</w:t>
      </w:r>
      <w:r w:rsidRPr="00984D14">
        <w:rPr>
          <w:rFonts w:ascii="Times New Roman" w:hAnsi="Times New Roman" w:cs="Times New Roman"/>
          <w:sz w:val="28"/>
          <w:szCs w:val="28"/>
        </w:rPr>
        <w:t xml:space="preserve"> участ</w:t>
      </w:r>
      <w:r>
        <w:rPr>
          <w:rFonts w:ascii="Times New Roman" w:hAnsi="Times New Roman" w:cs="Times New Roman"/>
          <w:sz w:val="28"/>
          <w:szCs w:val="28"/>
        </w:rPr>
        <w:t>ка</w:t>
      </w:r>
      <w:r w:rsidRPr="00984D14">
        <w:rPr>
          <w:rFonts w:ascii="Times New Roman" w:hAnsi="Times New Roman" w:cs="Times New Roman"/>
          <w:sz w:val="28"/>
          <w:szCs w:val="28"/>
        </w:rPr>
        <w:t>;</w:t>
      </w:r>
    </w:p>
    <w:p w:rsidR="00984D14" w:rsidRPr="00984D14" w:rsidRDefault="00984D14" w:rsidP="00984D14">
      <w:pPr>
        <w:autoSpaceDE w:val="0"/>
        <w:autoSpaceDN w:val="0"/>
        <w:adjustRightInd w:val="0"/>
        <w:spacing w:after="0" w:line="240" w:lineRule="auto"/>
        <w:ind w:firstLine="709"/>
        <w:jc w:val="both"/>
        <w:rPr>
          <w:rFonts w:ascii="Times New Roman" w:hAnsi="Times New Roman" w:cs="Times New Roman"/>
          <w:sz w:val="28"/>
          <w:szCs w:val="28"/>
        </w:rPr>
      </w:pPr>
      <w:r w:rsidRPr="00984D14">
        <w:rPr>
          <w:rFonts w:ascii="Times New Roman" w:hAnsi="Times New Roman" w:cs="Times New Roman"/>
          <w:sz w:val="28"/>
          <w:szCs w:val="28"/>
        </w:rPr>
        <w:t>б) копии документов, разрешающих строительство</w:t>
      </w:r>
      <w:r w:rsidR="0003133E">
        <w:rPr>
          <w:rFonts w:ascii="Times New Roman" w:hAnsi="Times New Roman" w:cs="Times New Roman"/>
          <w:sz w:val="28"/>
          <w:szCs w:val="28"/>
        </w:rPr>
        <w:t xml:space="preserve"> (для категорий граждан, указанных в пункте 2</w:t>
      </w:r>
      <w:r w:rsidR="002D13B2">
        <w:rPr>
          <w:rFonts w:ascii="Times New Roman" w:hAnsi="Times New Roman" w:cs="Times New Roman"/>
          <w:sz w:val="28"/>
          <w:szCs w:val="28"/>
        </w:rPr>
        <w:t xml:space="preserve"> </w:t>
      </w:r>
      <w:r w:rsidR="00FA5082">
        <w:rPr>
          <w:rFonts w:ascii="Times New Roman" w:hAnsi="Times New Roman" w:cs="Times New Roman"/>
          <w:sz w:val="28"/>
          <w:szCs w:val="28"/>
        </w:rPr>
        <w:t xml:space="preserve">и 2.2 </w:t>
      </w:r>
      <w:r w:rsidR="00FA5082" w:rsidRPr="00984D14">
        <w:rPr>
          <w:rFonts w:ascii="Times New Roman" w:hAnsi="Times New Roman" w:cs="Times New Roman"/>
          <w:sz w:val="28"/>
          <w:szCs w:val="28"/>
        </w:rPr>
        <w:t>Административного регламента</w:t>
      </w:r>
      <w:r w:rsidR="00FA5082">
        <w:rPr>
          <w:rFonts w:ascii="Times New Roman" w:hAnsi="Times New Roman" w:cs="Times New Roman"/>
          <w:sz w:val="28"/>
          <w:szCs w:val="28"/>
        </w:rPr>
        <w:t>)</w:t>
      </w:r>
      <w:r w:rsidRPr="00984D14">
        <w:rPr>
          <w:rFonts w:ascii="Times New Roman" w:hAnsi="Times New Roman" w:cs="Times New Roman"/>
          <w:sz w:val="28"/>
          <w:szCs w:val="28"/>
        </w:rPr>
        <w:t>;</w:t>
      </w:r>
    </w:p>
    <w:p w:rsidR="00984D14" w:rsidRDefault="00984D14" w:rsidP="00984D14">
      <w:pPr>
        <w:autoSpaceDE w:val="0"/>
        <w:autoSpaceDN w:val="0"/>
        <w:adjustRightInd w:val="0"/>
        <w:spacing w:after="0" w:line="240" w:lineRule="auto"/>
        <w:ind w:firstLine="709"/>
        <w:jc w:val="both"/>
        <w:rPr>
          <w:rFonts w:ascii="Times New Roman" w:hAnsi="Times New Roman" w:cs="Times New Roman"/>
          <w:sz w:val="28"/>
          <w:szCs w:val="28"/>
        </w:rPr>
      </w:pPr>
      <w:r w:rsidRPr="00984D14">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категории граждан, указанной в подпункте </w:t>
      </w:r>
      <w:r w:rsidR="00FA5082">
        <w:rPr>
          <w:rFonts w:ascii="Times New Roman" w:hAnsi="Times New Roman" w:cs="Times New Roman"/>
          <w:sz w:val="28"/>
          <w:szCs w:val="28"/>
        </w:rPr>
        <w:t>1</w:t>
      </w:r>
      <w:r w:rsidRPr="00984D14">
        <w:rPr>
          <w:rFonts w:ascii="Times New Roman" w:hAnsi="Times New Roman" w:cs="Times New Roman"/>
          <w:sz w:val="28"/>
          <w:szCs w:val="28"/>
        </w:rPr>
        <w:t xml:space="preserve"> пункта </w:t>
      </w:r>
      <w:r w:rsidR="00FA5082">
        <w:rPr>
          <w:rFonts w:ascii="Times New Roman" w:hAnsi="Times New Roman" w:cs="Times New Roman"/>
          <w:sz w:val="28"/>
          <w:szCs w:val="28"/>
        </w:rPr>
        <w:t>2 и пункта 2.1</w:t>
      </w:r>
      <w:r w:rsidRPr="00984D14">
        <w:rPr>
          <w:rFonts w:ascii="Times New Roman" w:hAnsi="Times New Roman" w:cs="Times New Roman"/>
          <w:sz w:val="28"/>
          <w:szCs w:val="28"/>
        </w:rPr>
        <w:t xml:space="preserve"> Административного регламента);</w:t>
      </w:r>
    </w:p>
    <w:p w:rsidR="00FA5082" w:rsidRPr="00984D14" w:rsidRDefault="00FA5082" w:rsidP="00984D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2</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984D14" w:rsidRPr="00984D14" w:rsidRDefault="00FA5082" w:rsidP="00984D1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sidR="00984D14" w:rsidRPr="00984D14">
        <w:rPr>
          <w:rFonts w:ascii="Times New Roman" w:hAnsi="Times New Roman" w:cs="Times New Roman"/>
          <w:sz w:val="28"/>
          <w:szCs w:val="28"/>
        </w:rPr>
        <w:t xml:space="preserve">) выписка из ЕГРН о </w:t>
      </w:r>
      <w:r w:rsidR="002D13B2">
        <w:rPr>
          <w:rFonts w:ascii="Times New Roman" w:hAnsi="Times New Roman" w:cs="Times New Roman"/>
          <w:sz w:val="28"/>
          <w:szCs w:val="28"/>
        </w:rPr>
        <w:t>правах отдельного лица на имевшиеся (имеющиеся) у него объекты недвижимости в отношении заявителя (для категории граждан, указанных в пу</w:t>
      </w:r>
      <w:r w:rsidR="00984D14" w:rsidRPr="00984D14">
        <w:rPr>
          <w:rFonts w:ascii="Times New Roman" w:hAnsi="Times New Roman" w:cs="Times New Roman"/>
          <w:sz w:val="28"/>
          <w:szCs w:val="28"/>
        </w:rPr>
        <w:t>н</w:t>
      </w:r>
      <w:r w:rsidR="0085568D">
        <w:rPr>
          <w:rFonts w:ascii="Times New Roman" w:hAnsi="Times New Roman" w:cs="Times New Roman"/>
          <w:sz w:val="28"/>
          <w:szCs w:val="28"/>
        </w:rPr>
        <w:t>кте 1.2 подпункта 3);</w:t>
      </w:r>
    </w:p>
    <w:p w:rsidR="00984D14" w:rsidRPr="00984D14" w:rsidRDefault="0085568D" w:rsidP="00984D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984D14" w:rsidRPr="00984D14">
        <w:rPr>
          <w:rFonts w:ascii="Times New Roman" w:hAnsi="Times New Roman" w:cs="Times New Roman"/>
          <w:sz w:val="28"/>
          <w:szCs w:val="28"/>
        </w:rPr>
        <w:t xml:space="preserve">) копии документов, подтверждающих </w:t>
      </w:r>
      <w:r>
        <w:rPr>
          <w:rFonts w:ascii="Times New Roman" w:hAnsi="Times New Roman" w:cs="Times New Roman"/>
          <w:sz w:val="28"/>
          <w:szCs w:val="28"/>
        </w:rPr>
        <w:t>факт прохождения гражданином военной слу</w:t>
      </w:r>
      <w:r w:rsidR="00547359">
        <w:rPr>
          <w:rFonts w:ascii="Times New Roman" w:hAnsi="Times New Roman" w:cs="Times New Roman"/>
          <w:sz w:val="28"/>
          <w:szCs w:val="28"/>
        </w:rPr>
        <w:t>ж</w:t>
      </w:r>
      <w:r>
        <w:rPr>
          <w:rFonts w:ascii="Times New Roman" w:hAnsi="Times New Roman" w:cs="Times New Roman"/>
          <w:sz w:val="28"/>
          <w:szCs w:val="28"/>
        </w:rPr>
        <w:t xml:space="preserve">бы по призыву в </w:t>
      </w:r>
      <w:r w:rsidR="00547359">
        <w:rPr>
          <w:rFonts w:ascii="Times New Roman" w:hAnsi="Times New Roman" w:cs="Times New Roman"/>
          <w:sz w:val="28"/>
          <w:szCs w:val="28"/>
        </w:rPr>
        <w:t>Вооруженные Силы Российской Федерации по мобилизации или по контракту, заключенному в соответствии с пунктом 7 статьи 38 Федерального закона от 28.марта 1998 года № 55-Ф</w:t>
      </w:r>
      <w:proofErr w:type="gramStart"/>
      <w:r w:rsidR="00547359">
        <w:rPr>
          <w:rFonts w:ascii="Times New Roman" w:hAnsi="Times New Roman" w:cs="Times New Roman"/>
          <w:sz w:val="28"/>
          <w:szCs w:val="28"/>
        </w:rPr>
        <w:t>З-</w:t>
      </w:r>
      <w:proofErr w:type="gramEnd"/>
      <w:r w:rsidR="00547359">
        <w:rPr>
          <w:rFonts w:ascii="Times New Roman" w:hAnsi="Times New Roman" w:cs="Times New Roman"/>
          <w:sz w:val="28"/>
          <w:szCs w:val="28"/>
        </w:rPr>
        <w:t xml:space="preserve"> «О воинской обязанности и военной службе», и участия в специальной военной операции ( для категории граждан, указанных в пункте 2.1  подпункта а)</w:t>
      </w:r>
      <w:r w:rsidR="00984D14" w:rsidRPr="00984D14">
        <w:rPr>
          <w:rFonts w:ascii="Times New Roman" w:hAnsi="Times New Roman" w:cs="Times New Roman"/>
          <w:sz w:val="28"/>
          <w:szCs w:val="28"/>
        </w:rPr>
        <w:t>);</w:t>
      </w:r>
    </w:p>
    <w:p w:rsidR="00547359" w:rsidRPr="00984D14" w:rsidRDefault="00547359" w:rsidP="005473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984D14" w:rsidRPr="00984D14">
        <w:rPr>
          <w:rFonts w:ascii="Times New Roman" w:hAnsi="Times New Roman" w:cs="Times New Roman"/>
          <w:sz w:val="28"/>
          <w:szCs w:val="28"/>
        </w:rPr>
        <w:t xml:space="preserve">) копии </w:t>
      </w:r>
      <w:r>
        <w:rPr>
          <w:rFonts w:ascii="Times New Roman" w:hAnsi="Times New Roman" w:cs="Times New Roman"/>
          <w:sz w:val="28"/>
          <w:szCs w:val="28"/>
        </w:rPr>
        <w:t xml:space="preserve">документов, подтверждающих статус члена семьи (ребенка, родителя, супруга (супруги) граждан, указанных в </w:t>
      </w:r>
      <w:r w:rsidR="00984D14" w:rsidRPr="00984D14">
        <w:rPr>
          <w:rFonts w:ascii="Times New Roman" w:hAnsi="Times New Roman" w:cs="Times New Roman"/>
          <w:sz w:val="28"/>
          <w:szCs w:val="28"/>
        </w:rPr>
        <w:t xml:space="preserve"> </w:t>
      </w:r>
      <w:r>
        <w:rPr>
          <w:rFonts w:ascii="Times New Roman" w:hAnsi="Times New Roman" w:cs="Times New Roman"/>
          <w:sz w:val="28"/>
          <w:szCs w:val="28"/>
        </w:rPr>
        <w:t>пункте 2.1  подпункта б)</w:t>
      </w:r>
      <w:r w:rsidRPr="00984D14">
        <w:rPr>
          <w:rFonts w:ascii="Times New Roman" w:hAnsi="Times New Roman" w:cs="Times New Roman"/>
          <w:sz w:val="28"/>
          <w:szCs w:val="28"/>
        </w:rPr>
        <w:t>)</w:t>
      </w:r>
      <w:r w:rsidR="000705D8">
        <w:rPr>
          <w:rFonts w:ascii="Times New Roman" w:hAnsi="Times New Roman" w:cs="Times New Roman"/>
          <w:sz w:val="28"/>
          <w:szCs w:val="28"/>
        </w:rPr>
        <w:t>.</w:t>
      </w:r>
    </w:p>
    <w:p w:rsidR="00984D14" w:rsidRPr="00984D14" w:rsidRDefault="00984D14" w:rsidP="00547359">
      <w:pPr>
        <w:autoSpaceDE w:val="0"/>
        <w:autoSpaceDN w:val="0"/>
        <w:adjustRightInd w:val="0"/>
        <w:spacing w:after="0" w:line="240" w:lineRule="auto"/>
        <w:ind w:firstLine="720"/>
        <w:jc w:val="both"/>
        <w:rPr>
          <w:rFonts w:ascii="Times New Roman" w:eastAsia="Calibri" w:hAnsi="Times New Roman" w:cs="Times New Roman"/>
          <w:sz w:val="28"/>
          <w:szCs w:val="28"/>
        </w:rPr>
      </w:pPr>
      <w:r w:rsidRPr="00984D14">
        <w:rPr>
          <w:rFonts w:ascii="Times New Roman" w:eastAsia="Calibri" w:hAnsi="Times New Roman" w:cs="Times New Roman"/>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984D14" w:rsidRPr="00984D14" w:rsidRDefault="00984D14" w:rsidP="00547359">
      <w:pPr>
        <w:autoSpaceDE w:val="0"/>
        <w:autoSpaceDN w:val="0"/>
        <w:adjustRightInd w:val="0"/>
        <w:spacing w:after="0" w:line="240" w:lineRule="auto"/>
        <w:ind w:firstLine="720"/>
        <w:jc w:val="both"/>
        <w:rPr>
          <w:rFonts w:ascii="Times New Roman" w:eastAsia="Calibri" w:hAnsi="Times New Roman" w:cs="Times New Roman"/>
          <w:sz w:val="28"/>
          <w:szCs w:val="28"/>
        </w:rPr>
      </w:pPr>
      <w:r w:rsidRPr="00984D14">
        <w:rPr>
          <w:rFonts w:ascii="Times New Roman" w:eastAsia="Calibri" w:hAnsi="Times New Roman" w:cs="Times New Roman"/>
          <w:sz w:val="28"/>
          <w:szCs w:val="28"/>
        </w:rPr>
        <w:t xml:space="preserve">а) копии правоустанавливающих документов на жилое помещение, либо выписка из ЕГРН о </w:t>
      </w:r>
      <w:r w:rsidR="00547359">
        <w:rPr>
          <w:rFonts w:ascii="Times New Roman" w:eastAsia="Calibri" w:hAnsi="Times New Roman" w:cs="Times New Roman"/>
          <w:sz w:val="28"/>
          <w:szCs w:val="28"/>
        </w:rPr>
        <w:t xml:space="preserve">правах отдельного лица на имевшиеся (имеющие) у него объекты недвижимости в отношении заявителя, либо выписки из </w:t>
      </w:r>
      <w:r w:rsidRPr="00984D14">
        <w:rPr>
          <w:rFonts w:ascii="Times New Roman" w:eastAsia="Calibri" w:hAnsi="Times New Roman" w:cs="Times New Roman"/>
          <w:sz w:val="28"/>
          <w:szCs w:val="28"/>
        </w:rPr>
        <w:t xml:space="preserve"> </w:t>
      </w:r>
      <w:proofErr w:type="spellStart"/>
      <w:r w:rsidRPr="00984D14">
        <w:rPr>
          <w:rFonts w:ascii="Times New Roman" w:eastAsia="Calibri" w:hAnsi="Times New Roman" w:cs="Times New Roman"/>
          <w:sz w:val="28"/>
          <w:szCs w:val="28"/>
        </w:rPr>
        <w:t>похозяйственной</w:t>
      </w:r>
      <w:proofErr w:type="spellEnd"/>
      <w:r w:rsidRPr="00984D14">
        <w:rPr>
          <w:rFonts w:ascii="Times New Roman" w:eastAsia="Calibri" w:hAnsi="Times New Roman" w:cs="Times New Roman"/>
          <w:sz w:val="28"/>
          <w:szCs w:val="28"/>
        </w:rPr>
        <w:t xml:space="preserve"> книги</w:t>
      </w:r>
      <w:proofErr w:type="gramStart"/>
      <w:r w:rsidR="000705D8">
        <w:rPr>
          <w:rFonts w:ascii="Times New Roman" w:eastAsia="Calibri" w:hAnsi="Times New Roman" w:cs="Times New Roman"/>
          <w:sz w:val="28"/>
          <w:szCs w:val="28"/>
        </w:rPr>
        <w:t xml:space="preserve"> ,</w:t>
      </w:r>
      <w:proofErr w:type="gramEnd"/>
      <w:r w:rsidR="000705D8">
        <w:rPr>
          <w:rFonts w:ascii="Times New Roman" w:eastAsia="Calibri" w:hAnsi="Times New Roman" w:cs="Times New Roman"/>
          <w:sz w:val="28"/>
          <w:szCs w:val="28"/>
        </w:rPr>
        <w:t xml:space="preserve"> либо копии решения суда о признании права собственности на жилое помещение.</w:t>
      </w:r>
    </w:p>
    <w:p w:rsidR="00984D14" w:rsidRPr="00984D14" w:rsidRDefault="00984D14" w:rsidP="000705D8">
      <w:pPr>
        <w:autoSpaceDE w:val="0"/>
        <w:autoSpaceDN w:val="0"/>
        <w:adjustRightInd w:val="0"/>
        <w:spacing w:after="0" w:line="240" w:lineRule="auto"/>
        <w:ind w:firstLine="720"/>
        <w:jc w:val="both"/>
        <w:rPr>
          <w:rFonts w:ascii="Times New Roman" w:eastAsia="Calibri" w:hAnsi="Times New Roman" w:cs="Times New Roman"/>
          <w:sz w:val="28"/>
          <w:szCs w:val="28"/>
        </w:rPr>
      </w:pPr>
      <w:r w:rsidRPr="00984D14">
        <w:rPr>
          <w:rFonts w:ascii="Times New Roman" w:eastAsia="Calibri" w:hAnsi="Times New Roman" w:cs="Times New Roman"/>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984D14" w:rsidRPr="00984D14" w:rsidRDefault="00984D14" w:rsidP="000705D8">
      <w:pPr>
        <w:autoSpaceDE w:val="0"/>
        <w:autoSpaceDN w:val="0"/>
        <w:adjustRightInd w:val="0"/>
        <w:spacing w:after="0" w:line="240" w:lineRule="auto"/>
        <w:ind w:firstLine="720"/>
        <w:jc w:val="both"/>
        <w:rPr>
          <w:rFonts w:ascii="Times New Roman" w:eastAsia="Calibri" w:hAnsi="Times New Roman" w:cs="Times New Roman"/>
          <w:sz w:val="28"/>
          <w:szCs w:val="28"/>
        </w:rPr>
      </w:pPr>
      <w:r w:rsidRPr="00984D14">
        <w:rPr>
          <w:rFonts w:ascii="Times New Roman" w:eastAsia="Calibri" w:hAnsi="Times New Roman" w:cs="Times New Roman"/>
          <w:sz w:val="28"/>
          <w:szCs w:val="28"/>
        </w:rPr>
        <w:t>а) копии правоустанавливающих документов на жил</w:t>
      </w:r>
      <w:r w:rsidR="000705D8">
        <w:rPr>
          <w:rFonts w:ascii="Times New Roman" w:eastAsia="Calibri" w:hAnsi="Times New Roman" w:cs="Times New Roman"/>
          <w:sz w:val="28"/>
          <w:szCs w:val="28"/>
        </w:rPr>
        <w:t xml:space="preserve">ое помещение, </w:t>
      </w:r>
      <w:r w:rsidRPr="00984D14">
        <w:rPr>
          <w:rFonts w:ascii="Times New Roman" w:eastAsia="Calibri" w:hAnsi="Times New Roman" w:cs="Times New Roman"/>
          <w:sz w:val="28"/>
          <w:szCs w:val="28"/>
        </w:rPr>
        <w:t xml:space="preserve"> либо выписка из ЕГРН о </w:t>
      </w:r>
      <w:r w:rsidR="000705D8">
        <w:rPr>
          <w:rFonts w:ascii="Times New Roman" w:eastAsia="Calibri" w:hAnsi="Times New Roman" w:cs="Times New Roman"/>
          <w:sz w:val="28"/>
          <w:szCs w:val="28"/>
        </w:rPr>
        <w:t xml:space="preserve">правах отдельного лица на имевшиеся </w:t>
      </w:r>
      <w:proofErr w:type="gramStart"/>
      <w:r w:rsidR="000705D8">
        <w:rPr>
          <w:rFonts w:ascii="Times New Roman" w:eastAsia="Calibri" w:hAnsi="Times New Roman" w:cs="Times New Roman"/>
          <w:sz w:val="28"/>
          <w:szCs w:val="28"/>
        </w:rPr>
        <w:t xml:space="preserve">( </w:t>
      </w:r>
      <w:proofErr w:type="gramEnd"/>
      <w:r w:rsidR="000705D8">
        <w:rPr>
          <w:rFonts w:ascii="Times New Roman" w:eastAsia="Calibri" w:hAnsi="Times New Roman" w:cs="Times New Roman"/>
          <w:sz w:val="28"/>
          <w:szCs w:val="28"/>
        </w:rPr>
        <w:t xml:space="preserve">имеющиеся) у него объекты недвижимости в отношении заявителя, </w:t>
      </w:r>
      <w:r w:rsidRPr="00984D14">
        <w:rPr>
          <w:rFonts w:ascii="Times New Roman" w:eastAsia="Calibri" w:hAnsi="Times New Roman" w:cs="Times New Roman"/>
          <w:sz w:val="28"/>
          <w:szCs w:val="28"/>
        </w:rPr>
        <w:t xml:space="preserve"> либо выписка из </w:t>
      </w:r>
      <w:proofErr w:type="spellStart"/>
      <w:r w:rsidRPr="00984D14">
        <w:rPr>
          <w:rFonts w:ascii="Times New Roman" w:eastAsia="Calibri" w:hAnsi="Times New Roman" w:cs="Times New Roman"/>
          <w:sz w:val="28"/>
          <w:szCs w:val="28"/>
        </w:rPr>
        <w:t>похозяйственной</w:t>
      </w:r>
      <w:proofErr w:type="spellEnd"/>
      <w:r w:rsidRPr="00984D14">
        <w:rPr>
          <w:rFonts w:ascii="Times New Roman" w:eastAsia="Calibri" w:hAnsi="Times New Roman" w:cs="Times New Roman"/>
          <w:sz w:val="28"/>
          <w:szCs w:val="28"/>
        </w:rPr>
        <w:t xml:space="preserve"> книги.</w:t>
      </w:r>
    </w:p>
    <w:p w:rsidR="005E67FF" w:rsidRDefault="005E67FF" w:rsidP="006E3B72">
      <w:pPr>
        <w:spacing w:after="0" w:line="240" w:lineRule="auto"/>
        <w:jc w:val="both"/>
        <w:rPr>
          <w:rFonts w:ascii="Times New Roman" w:hAnsi="Times New Roman"/>
          <w:sz w:val="28"/>
          <w:szCs w:val="28"/>
        </w:rPr>
      </w:pPr>
      <w:r>
        <w:rPr>
          <w:rFonts w:ascii="Times New Roman" w:hAnsi="Times New Roman"/>
          <w:sz w:val="28"/>
          <w:szCs w:val="28"/>
        </w:rPr>
        <w:t xml:space="preserve"> </w:t>
      </w:r>
      <w:r w:rsidR="00AF390A">
        <w:rPr>
          <w:rFonts w:ascii="Times New Roman" w:hAnsi="Times New Roman"/>
          <w:sz w:val="28"/>
          <w:szCs w:val="28"/>
        </w:rPr>
        <w:t xml:space="preserve">    </w:t>
      </w:r>
      <w:r>
        <w:rPr>
          <w:rFonts w:ascii="Times New Roman" w:hAnsi="Times New Roman"/>
          <w:sz w:val="28"/>
          <w:szCs w:val="28"/>
        </w:rPr>
        <w:t xml:space="preserve"> пункт 2.8 раздела 2 </w:t>
      </w:r>
      <w:r w:rsidR="00AF390A">
        <w:rPr>
          <w:rFonts w:ascii="Times New Roman" w:hAnsi="Times New Roman"/>
          <w:sz w:val="28"/>
          <w:szCs w:val="28"/>
        </w:rPr>
        <w:t>дополнить пунктом 4</w:t>
      </w:r>
      <w:r>
        <w:rPr>
          <w:rFonts w:ascii="Times New Roman" w:hAnsi="Times New Roman"/>
          <w:sz w:val="28"/>
          <w:szCs w:val="28"/>
        </w:rPr>
        <w:t>:</w:t>
      </w:r>
    </w:p>
    <w:p w:rsidR="00AF390A" w:rsidRPr="00AF390A" w:rsidRDefault="005E67FF" w:rsidP="00AF390A">
      <w:pPr>
        <w:tabs>
          <w:tab w:val="left" w:pos="567"/>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sz w:val="28"/>
          <w:szCs w:val="28"/>
        </w:rPr>
        <w:t>«</w:t>
      </w:r>
      <w:r w:rsidR="00AF390A">
        <w:rPr>
          <w:rFonts w:ascii="Times New Roman" w:hAnsi="Times New Roman"/>
          <w:sz w:val="28"/>
          <w:szCs w:val="28"/>
        </w:rPr>
        <w:t>4.</w:t>
      </w:r>
      <w:r w:rsidR="00AF390A">
        <w:rPr>
          <w:rFonts w:ascii="Arial" w:hAnsi="Arial" w:cs="Arial"/>
          <w:color w:val="444444"/>
          <w:shd w:val="clear" w:color="auto" w:fill="FFFFFF"/>
        </w:rPr>
        <w:t xml:space="preserve"> </w:t>
      </w:r>
      <w:proofErr w:type="gramStart"/>
      <w:r w:rsidR="00AF390A" w:rsidRPr="00AF390A">
        <w:rPr>
          <w:rFonts w:ascii="Times New Roman" w:hAnsi="Times New Roman" w:cs="Times New Roman"/>
          <w:color w:val="444444"/>
          <w:sz w:val="28"/>
          <w:szCs w:val="28"/>
          <w:shd w:val="clear" w:color="auto" w:fill="FFFFFF"/>
        </w:rPr>
        <w:t xml:space="preserve">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w:t>
      </w:r>
      <w:r w:rsidR="00AF390A" w:rsidRPr="004C76C2">
        <w:rPr>
          <w:rFonts w:ascii="Times New Roman" w:hAnsi="Times New Roman" w:cs="Times New Roman"/>
          <w:sz w:val="28"/>
          <w:szCs w:val="28"/>
          <w:shd w:val="clear" w:color="auto" w:fill="FFFFFF"/>
        </w:rPr>
        <w:t>7 </w:t>
      </w:r>
      <w:hyperlink r:id="rId13" w:anchor="64U0IK" w:history="1">
        <w:r w:rsidR="00AF390A" w:rsidRPr="004C76C2">
          <w:rPr>
            <w:rStyle w:val="a5"/>
            <w:rFonts w:ascii="Times New Roman" w:hAnsi="Times New Roman" w:cs="Times New Roman"/>
            <w:color w:val="auto"/>
            <w:sz w:val="28"/>
            <w:szCs w:val="28"/>
            <w:shd w:val="clear" w:color="auto" w:fill="FFFFFF"/>
          </w:rPr>
          <w:t>закона Алтайского края "О регулировании отдельных лесных отношений на территории Алтайского края</w:t>
        </w:r>
        <w:proofErr w:type="gramEnd"/>
        <w:r w:rsidR="00AF390A" w:rsidRPr="004C76C2">
          <w:rPr>
            <w:rStyle w:val="a5"/>
            <w:rFonts w:ascii="Times New Roman" w:hAnsi="Times New Roman" w:cs="Times New Roman"/>
            <w:color w:val="auto"/>
            <w:sz w:val="28"/>
            <w:szCs w:val="28"/>
            <w:shd w:val="clear" w:color="auto" w:fill="FFFFFF"/>
          </w:rPr>
          <w:t>"</w:t>
        </w:r>
      </w:hyperlink>
      <w:r w:rsidR="00AF390A" w:rsidRPr="00AF390A">
        <w:rPr>
          <w:rFonts w:ascii="Times New Roman" w:hAnsi="Times New Roman" w:cs="Times New Roman"/>
          <w:color w:val="444444"/>
          <w:sz w:val="28"/>
          <w:szCs w:val="28"/>
          <w:shd w:val="clear" w:color="auto" w:fill="FFFFFF"/>
        </w:rPr>
        <w:t> </w:t>
      </w:r>
      <w:proofErr w:type="gramStart"/>
      <w:r w:rsidR="00AF390A" w:rsidRPr="00AF390A">
        <w:rPr>
          <w:rFonts w:ascii="Times New Roman" w:hAnsi="Times New Roman" w:cs="Times New Roman"/>
          <w:color w:val="444444"/>
          <w:sz w:val="28"/>
          <w:szCs w:val="28"/>
          <w:shd w:val="clear" w:color="auto" w:fill="FFFFFF"/>
        </w:rPr>
        <w:t>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r w:rsidR="00AF390A">
        <w:rPr>
          <w:rFonts w:ascii="Times New Roman" w:hAnsi="Times New Roman" w:cs="Times New Roman"/>
          <w:sz w:val="28"/>
          <w:szCs w:val="28"/>
        </w:rPr>
        <w:t>»</w:t>
      </w:r>
      <w:r w:rsidRPr="00AF390A">
        <w:rPr>
          <w:rFonts w:ascii="Times New Roman" w:hAnsi="Times New Roman" w:cs="Times New Roman"/>
          <w:sz w:val="28"/>
          <w:szCs w:val="28"/>
        </w:rPr>
        <w:t xml:space="preserve"> </w:t>
      </w:r>
      <w:proofErr w:type="gramEnd"/>
    </w:p>
    <w:p w:rsidR="00E93098" w:rsidRPr="00A6506F" w:rsidRDefault="00DF17E9" w:rsidP="00E93098">
      <w:pPr>
        <w:pStyle w:val="a3"/>
        <w:ind w:left="360"/>
        <w:jc w:val="both"/>
        <w:rPr>
          <w:rFonts w:ascii="Times New Roman" w:hAnsi="Times New Roman"/>
          <w:color w:val="444455"/>
          <w:sz w:val="28"/>
          <w:szCs w:val="28"/>
          <w:shd w:val="clear" w:color="auto" w:fill="FFFFFF"/>
        </w:rPr>
      </w:pPr>
      <w:r>
        <w:rPr>
          <w:rFonts w:ascii="Times New Roman" w:hAnsi="Times New Roman" w:cs="Times New Roman"/>
          <w:sz w:val="28"/>
          <w:szCs w:val="28"/>
        </w:rPr>
        <w:t xml:space="preserve">       </w:t>
      </w:r>
    </w:p>
    <w:p w:rsidR="00EF3E36" w:rsidRDefault="004D536A" w:rsidP="00E93098">
      <w:pPr>
        <w:pStyle w:val="a3"/>
        <w:jc w:val="both"/>
        <w:rPr>
          <w:rFonts w:ascii="Times New Roman" w:hAnsi="Times New Roman" w:cs="Times New Roman"/>
          <w:sz w:val="28"/>
          <w:szCs w:val="28"/>
        </w:rPr>
      </w:pPr>
      <w:r>
        <w:rPr>
          <w:rFonts w:ascii="Arial" w:hAnsi="Arial" w:cs="Arial"/>
          <w:sz w:val="24"/>
          <w:szCs w:val="24"/>
        </w:rPr>
        <w:t xml:space="preserve">      </w:t>
      </w:r>
      <w:r w:rsidR="00E93098">
        <w:rPr>
          <w:rFonts w:ascii="Times New Roman" w:hAnsi="Times New Roman" w:cs="Times New Roman"/>
          <w:sz w:val="28"/>
          <w:szCs w:val="28"/>
        </w:rPr>
        <w:t>2</w:t>
      </w:r>
      <w:r w:rsidR="00EF3E36">
        <w:rPr>
          <w:rFonts w:ascii="Times New Roman" w:hAnsi="Times New Roman" w:cs="Times New Roman"/>
          <w:sz w:val="28"/>
          <w:szCs w:val="28"/>
        </w:rPr>
        <w:t>. Обнародовать настоящее постановление в установленном законом порядке.</w:t>
      </w:r>
    </w:p>
    <w:p w:rsidR="00EF3E36" w:rsidRDefault="00E93098" w:rsidP="00EF3E36">
      <w:pPr>
        <w:pStyle w:val="a3"/>
        <w:rPr>
          <w:rFonts w:ascii="Times New Roman" w:hAnsi="Times New Roman" w:cs="Times New Roman"/>
          <w:sz w:val="28"/>
          <w:szCs w:val="28"/>
        </w:rPr>
      </w:pPr>
      <w:r>
        <w:rPr>
          <w:rFonts w:ascii="Times New Roman" w:hAnsi="Times New Roman" w:cs="Times New Roman"/>
          <w:sz w:val="28"/>
          <w:szCs w:val="28"/>
        </w:rPr>
        <w:t xml:space="preserve">      3</w:t>
      </w:r>
      <w:r w:rsidR="00EF3E36">
        <w:rPr>
          <w:rFonts w:ascii="Times New Roman" w:hAnsi="Times New Roman" w:cs="Times New Roman"/>
          <w:sz w:val="28"/>
          <w:szCs w:val="28"/>
        </w:rPr>
        <w:t>. Контроль по исполнению настоящего постановления оставляю за собой.</w:t>
      </w:r>
    </w:p>
    <w:p w:rsidR="005A2CFA" w:rsidRDefault="005A2CFA" w:rsidP="00EF3E36">
      <w:pPr>
        <w:pStyle w:val="a3"/>
        <w:rPr>
          <w:rFonts w:ascii="Times New Roman" w:hAnsi="Times New Roman" w:cs="Times New Roman"/>
          <w:sz w:val="28"/>
          <w:szCs w:val="28"/>
        </w:rPr>
      </w:pPr>
    </w:p>
    <w:p w:rsidR="005A2CFA" w:rsidRDefault="005A2CFA" w:rsidP="00EF3E36">
      <w:pPr>
        <w:pStyle w:val="a3"/>
        <w:rPr>
          <w:rFonts w:ascii="Times New Roman" w:hAnsi="Times New Roman" w:cs="Times New Roman"/>
          <w:sz w:val="28"/>
          <w:szCs w:val="28"/>
        </w:rPr>
      </w:pPr>
      <w:r>
        <w:rPr>
          <w:rFonts w:ascii="Times New Roman" w:hAnsi="Times New Roman" w:cs="Times New Roman"/>
          <w:sz w:val="28"/>
          <w:szCs w:val="28"/>
        </w:rPr>
        <w:t>Глава сельсовета                                                                  Н.Г.Катаев</w:t>
      </w:r>
    </w:p>
    <w:p w:rsidR="00EF3E36" w:rsidRDefault="00EF3E36" w:rsidP="00EF3E36">
      <w:pPr>
        <w:pStyle w:val="a3"/>
        <w:rPr>
          <w:rFonts w:ascii="Times New Roman" w:hAnsi="Times New Roman" w:cs="Times New Roman"/>
          <w:sz w:val="28"/>
          <w:szCs w:val="28"/>
        </w:rPr>
      </w:pPr>
    </w:p>
    <w:sectPr w:rsidR="00EF3E36" w:rsidSect="005A2CFA">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B45" w:rsidRDefault="00495B45" w:rsidP="00984D14">
      <w:pPr>
        <w:spacing w:after="0" w:line="240" w:lineRule="auto"/>
      </w:pPr>
      <w:r>
        <w:separator/>
      </w:r>
    </w:p>
  </w:endnote>
  <w:endnote w:type="continuationSeparator" w:id="0">
    <w:p w:rsidR="00495B45" w:rsidRDefault="00495B45" w:rsidP="00984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B45" w:rsidRDefault="00495B45" w:rsidP="00984D14">
      <w:pPr>
        <w:spacing w:after="0" w:line="240" w:lineRule="auto"/>
      </w:pPr>
      <w:r>
        <w:separator/>
      </w:r>
    </w:p>
  </w:footnote>
  <w:footnote w:type="continuationSeparator" w:id="0">
    <w:p w:rsidR="00495B45" w:rsidRDefault="00495B45" w:rsidP="00984D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0D7A"/>
    <w:multiLevelType w:val="hybridMultilevel"/>
    <w:tmpl w:val="738AE926"/>
    <w:lvl w:ilvl="0" w:tplc="DD8CDB24">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1582F"/>
    <w:multiLevelType w:val="hybridMultilevel"/>
    <w:tmpl w:val="C4A0A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137812"/>
    <w:multiLevelType w:val="hybridMultilevel"/>
    <w:tmpl w:val="94840C82"/>
    <w:lvl w:ilvl="0" w:tplc="9EF49EE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3E36"/>
    <w:rsid w:val="00003C90"/>
    <w:rsid w:val="0003133E"/>
    <w:rsid w:val="000705D8"/>
    <w:rsid w:val="00085AF8"/>
    <w:rsid w:val="000B6951"/>
    <w:rsid w:val="001166B3"/>
    <w:rsid w:val="00132C29"/>
    <w:rsid w:val="001C3B1A"/>
    <w:rsid w:val="001C4DAF"/>
    <w:rsid w:val="00276AA4"/>
    <w:rsid w:val="002B3A0C"/>
    <w:rsid w:val="002D13B2"/>
    <w:rsid w:val="002D29CE"/>
    <w:rsid w:val="00360CCF"/>
    <w:rsid w:val="00495B45"/>
    <w:rsid w:val="004B6EAB"/>
    <w:rsid w:val="004C6106"/>
    <w:rsid w:val="004C76C2"/>
    <w:rsid w:val="004D2505"/>
    <w:rsid w:val="004D536A"/>
    <w:rsid w:val="004D5C4C"/>
    <w:rsid w:val="004E3B3D"/>
    <w:rsid w:val="004F05D7"/>
    <w:rsid w:val="00501C0C"/>
    <w:rsid w:val="00547359"/>
    <w:rsid w:val="00596CBD"/>
    <w:rsid w:val="005A2CFA"/>
    <w:rsid w:val="005E67FF"/>
    <w:rsid w:val="005F353D"/>
    <w:rsid w:val="006C1C1E"/>
    <w:rsid w:val="006D0C70"/>
    <w:rsid w:val="006E3B72"/>
    <w:rsid w:val="0071154E"/>
    <w:rsid w:val="0080365B"/>
    <w:rsid w:val="0085568D"/>
    <w:rsid w:val="00914848"/>
    <w:rsid w:val="00937096"/>
    <w:rsid w:val="009609D8"/>
    <w:rsid w:val="00984D14"/>
    <w:rsid w:val="00987C43"/>
    <w:rsid w:val="009E6FF3"/>
    <w:rsid w:val="00A11F22"/>
    <w:rsid w:val="00A81D50"/>
    <w:rsid w:val="00AB01F1"/>
    <w:rsid w:val="00AF390A"/>
    <w:rsid w:val="00BB74F0"/>
    <w:rsid w:val="00CC3D60"/>
    <w:rsid w:val="00D06190"/>
    <w:rsid w:val="00DF17E9"/>
    <w:rsid w:val="00E93098"/>
    <w:rsid w:val="00EF3E36"/>
    <w:rsid w:val="00F8671E"/>
    <w:rsid w:val="00FA5082"/>
    <w:rsid w:val="00FF3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36"/>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F3E36"/>
    <w:pPr>
      <w:spacing w:after="0" w:line="240" w:lineRule="auto"/>
    </w:pPr>
    <w:rPr>
      <w:rFonts w:ascii="Calibri" w:eastAsia="Times New Roman" w:hAnsi="Calibri" w:cs="Calibri"/>
      <w:lang w:eastAsia="ru-RU"/>
    </w:rPr>
  </w:style>
  <w:style w:type="paragraph" w:styleId="a4">
    <w:name w:val="List Paragraph"/>
    <w:basedOn w:val="a"/>
    <w:uiPriority w:val="34"/>
    <w:qFormat/>
    <w:rsid w:val="00DF17E9"/>
    <w:pPr>
      <w:spacing w:after="0" w:line="240" w:lineRule="auto"/>
      <w:ind w:left="720"/>
      <w:contextualSpacing/>
    </w:pPr>
    <w:rPr>
      <w:rFonts w:ascii="Times New Roman" w:hAnsi="Times New Roman" w:cs="Times New Roman"/>
      <w:sz w:val="24"/>
      <w:szCs w:val="24"/>
    </w:rPr>
  </w:style>
  <w:style w:type="paragraph" w:customStyle="1" w:styleId="formattext">
    <w:name w:val="formattext"/>
    <w:basedOn w:val="a"/>
    <w:rsid w:val="00A81D50"/>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semiHidden/>
    <w:unhideWhenUsed/>
    <w:rsid w:val="00A81D50"/>
    <w:rPr>
      <w:color w:val="0000FF"/>
      <w:u w:val="single"/>
    </w:rPr>
  </w:style>
  <w:style w:type="character" w:customStyle="1" w:styleId="a6">
    <w:name w:val="Текст сноски Знак"/>
    <w:link w:val="a7"/>
    <w:locked/>
    <w:rsid w:val="00984D14"/>
    <w:rPr>
      <w:rFonts w:ascii="Times New Roman" w:eastAsia="Times New Roman" w:hAnsi="Times New Roman" w:cs="Times New Roman"/>
      <w:sz w:val="20"/>
      <w:szCs w:val="20"/>
      <w:lang w:eastAsia="ru-RU"/>
    </w:rPr>
  </w:style>
  <w:style w:type="paragraph" w:styleId="a7">
    <w:name w:val="footnote text"/>
    <w:basedOn w:val="a"/>
    <w:link w:val="a6"/>
    <w:rsid w:val="00984D14"/>
    <w:pPr>
      <w:spacing w:after="0" w:line="240" w:lineRule="auto"/>
    </w:pPr>
    <w:rPr>
      <w:rFonts w:ascii="Times New Roman" w:hAnsi="Times New Roman" w:cs="Times New Roman"/>
      <w:sz w:val="20"/>
      <w:szCs w:val="20"/>
    </w:rPr>
  </w:style>
  <w:style w:type="character" w:customStyle="1" w:styleId="1">
    <w:name w:val="Текст сноски Знак1"/>
    <w:basedOn w:val="a0"/>
    <w:link w:val="a7"/>
    <w:uiPriority w:val="99"/>
    <w:semiHidden/>
    <w:rsid w:val="00984D14"/>
    <w:rPr>
      <w:rFonts w:ascii="Calibri" w:eastAsia="Times New Roman" w:hAnsi="Calibri" w:cs="Calibri"/>
      <w:sz w:val="20"/>
      <w:szCs w:val="20"/>
      <w:lang w:eastAsia="ru-RU"/>
    </w:rPr>
  </w:style>
  <w:style w:type="character" w:styleId="a8">
    <w:name w:val="footnote reference"/>
    <w:rsid w:val="00984D14"/>
    <w:rPr>
      <w:vertAlign w:val="superscript"/>
    </w:rPr>
  </w:style>
</w:styles>
</file>

<file path=word/webSettings.xml><?xml version="1.0" encoding="utf-8"?>
<w:webSettings xmlns:r="http://schemas.openxmlformats.org/officeDocument/2006/relationships" xmlns:w="http://schemas.openxmlformats.org/wordprocessingml/2006/main">
  <w:divs>
    <w:div w:id="3030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17047" TargetMode="External"/><Relationship Id="rId13" Type="http://schemas.openxmlformats.org/officeDocument/2006/relationships/hyperlink" Target="https://docs.cntd.ru/document/819015508" TargetMode="External"/><Relationship Id="rId3" Type="http://schemas.openxmlformats.org/officeDocument/2006/relationships/settings" Target="settings.xml"/><Relationship Id="rId7" Type="http://schemas.openxmlformats.org/officeDocument/2006/relationships/hyperlink" Target="https://docs.cntd.ru/document/902017047" TargetMode="External"/><Relationship Id="rId12" Type="http://schemas.openxmlformats.org/officeDocument/2006/relationships/hyperlink" Target="https://docs.cntd.ru/document/90043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047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cntd.ru/document/802044500" TargetMode="External"/><Relationship Id="rId4" Type="http://schemas.openxmlformats.org/officeDocument/2006/relationships/webSettings" Target="webSettings.xml"/><Relationship Id="rId9" Type="http://schemas.openxmlformats.org/officeDocument/2006/relationships/hyperlink" Target="https://docs.cntd.ru/document/9019199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21</cp:revision>
  <cp:lastPrinted>2024-05-06T03:41:00Z</cp:lastPrinted>
  <dcterms:created xsi:type="dcterms:W3CDTF">2023-03-10T08:12:00Z</dcterms:created>
  <dcterms:modified xsi:type="dcterms:W3CDTF">2024-05-06T03:52:00Z</dcterms:modified>
</cp:coreProperties>
</file>