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5" w:rsidRDefault="00A013DF" w:rsidP="000921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:rsidR="00717BA5" w:rsidRDefault="00717BA5" w:rsidP="00092111">
      <w:pPr>
        <w:jc w:val="center"/>
        <w:rPr>
          <w:b/>
          <w:sz w:val="28"/>
          <w:szCs w:val="28"/>
        </w:rPr>
      </w:pPr>
    </w:p>
    <w:p w:rsidR="00717BA5" w:rsidRPr="006605DD" w:rsidRDefault="00717BA5" w:rsidP="00092111">
      <w:pPr>
        <w:jc w:val="center"/>
        <w:rPr>
          <w:b/>
          <w:sz w:val="28"/>
          <w:szCs w:val="28"/>
        </w:rPr>
      </w:pPr>
      <w:r w:rsidRPr="006605DD">
        <w:rPr>
          <w:b/>
          <w:sz w:val="28"/>
          <w:szCs w:val="28"/>
        </w:rPr>
        <w:t xml:space="preserve">АДМИНИСТАЦИЯ  </w:t>
      </w:r>
      <w:r w:rsidR="00F835B5">
        <w:rPr>
          <w:b/>
          <w:sz w:val="28"/>
          <w:szCs w:val="28"/>
        </w:rPr>
        <w:t>ЗЯТЬКОВО-РЕЧЕНСКОГО</w:t>
      </w:r>
      <w:r w:rsidRPr="006605DD">
        <w:rPr>
          <w:b/>
          <w:sz w:val="28"/>
          <w:szCs w:val="28"/>
        </w:rPr>
        <w:t xml:space="preserve"> СЕЛЬСОВЕТА</w:t>
      </w:r>
      <w:r w:rsidRPr="006605DD">
        <w:rPr>
          <w:b/>
          <w:sz w:val="28"/>
          <w:szCs w:val="28"/>
        </w:rPr>
        <w:br/>
      </w:r>
      <w:r w:rsidR="00F835B5">
        <w:rPr>
          <w:b/>
          <w:sz w:val="28"/>
          <w:szCs w:val="28"/>
        </w:rPr>
        <w:t>ХАБАРСКОГО</w:t>
      </w:r>
      <w:r w:rsidRPr="006605DD">
        <w:rPr>
          <w:b/>
          <w:sz w:val="28"/>
          <w:szCs w:val="28"/>
        </w:rPr>
        <w:t xml:space="preserve"> РАЙОНА АЛТАЙСКОГО КРАЯ</w:t>
      </w:r>
    </w:p>
    <w:p w:rsidR="00717BA5" w:rsidRDefault="00717BA5" w:rsidP="00092111">
      <w:pPr>
        <w:jc w:val="center"/>
        <w:rPr>
          <w:b/>
        </w:rPr>
      </w:pPr>
    </w:p>
    <w:p w:rsidR="00717BA5" w:rsidRDefault="00717BA5" w:rsidP="00092111">
      <w:pPr>
        <w:jc w:val="center"/>
        <w:rPr>
          <w:b/>
          <w:sz w:val="28"/>
        </w:rPr>
      </w:pPr>
    </w:p>
    <w:p w:rsidR="00717BA5" w:rsidRPr="006C26E3" w:rsidRDefault="00717BA5" w:rsidP="00260640">
      <w:pPr>
        <w:pStyle w:val="6"/>
        <w:jc w:val="center"/>
        <w:rPr>
          <w:rFonts w:ascii="Times New Roman" w:hAnsi="Times New Roman"/>
          <w:b/>
          <w:i w:val="0"/>
          <w:color w:val="auto"/>
          <w:sz w:val="28"/>
        </w:rPr>
      </w:pPr>
      <w:r w:rsidRPr="006C26E3">
        <w:rPr>
          <w:rFonts w:ascii="Times New Roman" w:hAnsi="Times New Roman"/>
          <w:b/>
          <w:i w:val="0"/>
          <w:color w:val="auto"/>
          <w:sz w:val="28"/>
        </w:rPr>
        <w:t>ПОСТАНОВЛЕНИЕ</w:t>
      </w:r>
    </w:p>
    <w:p w:rsidR="00717BA5" w:rsidRDefault="00717BA5" w:rsidP="00092111">
      <w:pPr>
        <w:rPr>
          <w:b/>
          <w:sz w:val="28"/>
        </w:rPr>
      </w:pPr>
    </w:p>
    <w:p w:rsidR="00717BA5" w:rsidRDefault="00F835B5" w:rsidP="006C26E3">
      <w:pPr>
        <w:jc w:val="center"/>
        <w:rPr>
          <w:sz w:val="28"/>
        </w:rPr>
      </w:pPr>
      <w:r>
        <w:rPr>
          <w:sz w:val="28"/>
          <w:szCs w:val="28"/>
        </w:rPr>
        <w:t>01.03.2024</w:t>
      </w:r>
      <w:r w:rsidR="006C26E3">
        <w:rPr>
          <w:sz w:val="28"/>
          <w:szCs w:val="28"/>
        </w:rPr>
        <w:t xml:space="preserve">   </w:t>
      </w:r>
      <w:r w:rsidR="00717BA5" w:rsidRPr="00F5638F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717BA5">
        <w:t xml:space="preserve">                                                          </w:t>
      </w:r>
      <w:r w:rsidR="009E5D93">
        <w:t xml:space="preserve">                                </w:t>
      </w:r>
      <w:r w:rsidR="00717BA5">
        <w:t xml:space="preserve">  </w:t>
      </w:r>
      <w:r w:rsidR="006C26E3">
        <w:t xml:space="preserve">   </w:t>
      </w:r>
      <w:r w:rsidR="006C26E3">
        <w:rPr>
          <w:sz w:val="28"/>
        </w:rPr>
        <w:t xml:space="preserve">с. </w:t>
      </w:r>
      <w:proofErr w:type="spellStart"/>
      <w:r>
        <w:rPr>
          <w:sz w:val="28"/>
        </w:rPr>
        <w:t>Зятькова</w:t>
      </w:r>
      <w:proofErr w:type="spellEnd"/>
      <w:r>
        <w:rPr>
          <w:sz w:val="28"/>
        </w:rPr>
        <w:t xml:space="preserve"> Речка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Об </w:t>
      </w:r>
      <w:r w:rsidR="004348A1">
        <w:rPr>
          <w:rFonts w:ascii="Times New Roman" w:hAnsi="Times New Roman"/>
          <w:sz w:val="28"/>
        </w:rPr>
        <w:t xml:space="preserve">  </w:t>
      </w:r>
      <w:r w:rsidRPr="007C4E79">
        <w:rPr>
          <w:rFonts w:ascii="Times New Roman" w:hAnsi="Times New Roman"/>
          <w:sz w:val="28"/>
        </w:rPr>
        <w:t xml:space="preserve">утверждении </w:t>
      </w:r>
      <w:r>
        <w:rPr>
          <w:rFonts w:ascii="Times New Roman" w:hAnsi="Times New Roman"/>
          <w:sz w:val="28"/>
        </w:rPr>
        <w:t xml:space="preserve">        </w:t>
      </w:r>
      <w:r w:rsidRPr="007C4E79">
        <w:rPr>
          <w:rFonts w:ascii="Times New Roman" w:hAnsi="Times New Roman"/>
          <w:sz w:val="28"/>
        </w:rPr>
        <w:t xml:space="preserve">программы 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«Энергосбережение </w:t>
      </w:r>
      <w:r w:rsidR="004348A1">
        <w:rPr>
          <w:rFonts w:ascii="Times New Roman" w:hAnsi="Times New Roman"/>
          <w:sz w:val="28"/>
        </w:rPr>
        <w:t xml:space="preserve">  </w:t>
      </w:r>
      <w:r w:rsidRPr="007C4E79">
        <w:rPr>
          <w:rFonts w:ascii="Times New Roman" w:hAnsi="Times New Roman"/>
          <w:sz w:val="28"/>
        </w:rPr>
        <w:t xml:space="preserve">и повышения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энергетической </w:t>
      </w:r>
      <w:r>
        <w:rPr>
          <w:rFonts w:ascii="Times New Roman" w:hAnsi="Times New Roman"/>
          <w:sz w:val="28"/>
        </w:rPr>
        <w:t xml:space="preserve">эффективности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территории </w:t>
      </w:r>
      <w:r w:rsidR="00F835B5">
        <w:rPr>
          <w:rFonts w:ascii="Times New Roman" w:hAnsi="Times New Roman"/>
          <w:sz w:val="28"/>
        </w:rPr>
        <w:t>муниципального образования</w:t>
      </w:r>
      <w:r w:rsidRPr="007C4E79">
        <w:rPr>
          <w:rFonts w:ascii="Times New Roman" w:hAnsi="Times New Roman"/>
          <w:sz w:val="28"/>
        </w:rPr>
        <w:t xml:space="preserve"> </w:t>
      </w:r>
    </w:p>
    <w:p w:rsidR="00717BA5" w:rsidRDefault="00F835B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Зятьково-Реченский</w:t>
      </w:r>
      <w:proofErr w:type="spellEnd"/>
      <w:r w:rsidR="00717BA5">
        <w:rPr>
          <w:rFonts w:ascii="Times New Roman" w:hAnsi="Times New Roman"/>
          <w:sz w:val="28"/>
        </w:rPr>
        <w:t xml:space="preserve">                    сельсовет </w:t>
      </w:r>
    </w:p>
    <w:p w:rsidR="00717BA5" w:rsidRDefault="00F835B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Хабарского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717BA5">
        <w:rPr>
          <w:rFonts w:ascii="Times New Roman" w:hAnsi="Times New Roman"/>
          <w:sz w:val="28"/>
        </w:rPr>
        <w:t xml:space="preserve">                 района </w:t>
      </w:r>
    </w:p>
    <w:p w:rsidR="00717BA5" w:rsidRPr="007C4E79" w:rsidRDefault="006C26E3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Алтайского края на 2024</w:t>
      </w:r>
      <w:r w:rsidR="00717BA5" w:rsidRPr="007C4E79">
        <w:rPr>
          <w:rFonts w:ascii="Times New Roman" w:hAnsi="Times New Roman"/>
          <w:sz w:val="28"/>
        </w:rPr>
        <w:t>-20</w:t>
      </w:r>
      <w:r w:rsidR="004348A1">
        <w:rPr>
          <w:rFonts w:ascii="Times New Roman" w:hAnsi="Times New Roman"/>
          <w:sz w:val="28"/>
          <w:szCs w:val="28"/>
        </w:rPr>
        <w:t>26</w:t>
      </w:r>
      <w:r w:rsidR="00717BA5" w:rsidRPr="007C4E79">
        <w:rPr>
          <w:rFonts w:ascii="Times New Roman" w:hAnsi="Times New Roman"/>
          <w:sz w:val="28"/>
        </w:rPr>
        <w:t xml:space="preserve"> годы»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Pr="00502A9F" w:rsidRDefault="00717BA5" w:rsidP="001652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4907">
        <w:rPr>
          <w:rFonts w:ascii="Times New Roman" w:hAnsi="Times New Roman"/>
          <w:sz w:val="28"/>
          <w:szCs w:val="28"/>
        </w:rPr>
        <w:tab/>
      </w:r>
      <w:proofErr w:type="gramStart"/>
      <w:r w:rsidRPr="00502A9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9E5D93">
        <w:rPr>
          <w:rFonts w:ascii="Times New Roman" w:hAnsi="Times New Roman"/>
          <w:sz w:val="28"/>
          <w:szCs w:val="28"/>
        </w:rPr>
        <w:t>постановлением от 11 февраля</w:t>
      </w:r>
      <w:r w:rsidRPr="00502A9F">
        <w:rPr>
          <w:rFonts w:ascii="Times New Roman" w:hAnsi="Times New Roman"/>
          <w:sz w:val="28"/>
          <w:szCs w:val="28"/>
        </w:rPr>
        <w:t xml:space="preserve"> </w:t>
      </w:r>
      <w:r w:rsidR="009E5D93">
        <w:rPr>
          <w:rFonts w:ascii="Times New Roman" w:hAnsi="Times New Roman"/>
          <w:sz w:val="28"/>
          <w:szCs w:val="28"/>
        </w:rPr>
        <w:t>2021</w:t>
      </w:r>
      <w:r w:rsidRPr="00502A9F">
        <w:rPr>
          <w:rFonts w:ascii="Times New Roman" w:hAnsi="Times New Roman"/>
          <w:sz w:val="28"/>
          <w:szCs w:val="28"/>
        </w:rPr>
        <w:t xml:space="preserve"> года № </w:t>
      </w:r>
      <w:r w:rsidR="009E5D93">
        <w:rPr>
          <w:rFonts w:ascii="Times New Roman" w:hAnsi="Times New Roman"/>
          <w:sz w:val="28"/>
          <w:szCs w:val="28"/>
        </w:rPr>
        <w:t>161</w:t>
      </w:r>
      <w:r w:rsidRPr="00502A9F">
        <w:rPr>
          <w:rFonts w:ascii="Times New Roman" w:hAnsi="Times New Roman"/>
          <w:sz w:val="28"/>
          <w:szCs w:val="28"/>
        </w:rPr>
        <w:t xml:space="preserve"> «Об </w:t>
      </w:r>
      <w:r w:rsidR="009E5D93">
        <w:rPr>
          <w:rFonts w:ascii="Times New Roman" w:hAnsi="Times New Roman"/>
          <w:sz w:val="28"/>
          <w:szCs w:val="28"/>
        </w:rPr>
        <w:t>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02A9F">
        <w:rPr>
          <w:rFonts w:ascii="Times New Roman" w:hAnsi="Times New Roman"/>
          <w:sz w:val="28"/>
          <w:szCs w:val="28"/>
        </w:rPr>
        <w:t>»,</w:t>
      </w:r>
      <w:r w:rsidRPr="00966853">
        <w:rPr>
          <w:sz w:val="28"/>
          <w:szCs w:val="28"/>
        </w:rPr>
        <w:t xml:space="preserve"> </w:t>
      </w:r>
      <w:proofErr w:type="gramEnd"/>
      <w:r w:rsidRPr="00BC366A">
        <w:rPr>
          <w:rFonts w:ascii="Times New Roman" w:hAnsi="Times New Roman"/>
          <w:sz w:val="28"/>
          <w:szCs w:val="28"/>
        </w:rPr>
        <w:t xml:space="preserve">руководствуясь </w:t>
      </w:r>
      <w:r w:rsidR="009E5D93">
        <w:rPr>
          <w:rFonts w:ascii="Times New Roman" w:hAnsi="Times New Roman"/>
          <w:sz w:val="28"/>
          <w:szCs w:val="28"/>
        </w:rPr>
        <w:t>приказом от 28 апреля 2021года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Pr="00BC36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17BA5" w:rsidRDefault="00717BA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BA5" w:rsidRDefault="006A7867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717BA5" w:rsidRPr="00502A9F">
        <w:rPr>
          <w:rFonts w:ascii="Times New Roman" w:hAnsi="Times New Roman"/>
          <w:sz w:val="28"/>
          <w:szCs w:val="28"/>
        </w:rPr>
        <w:t>:</w:t>
      </w:r>
    </w:p>
    <w:p w:rsidR="00717BA5" w:rsidRPr="00502A9F" w:rsidRDefault="00717BA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A5" w:rsidRDefault="006A7867" w:rsidP="006A786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7BA5">
        <w:rPr>
          <w:rFonts w:ascii="Times New Roman" w:hAnsi="Times New Roman"/>
          <w:sz w:val="28"/>
          <w:szCs w:val="28"/>
        </w:rPr>
        <w:t xml:space="preserve">Утвердить </w:t>
      </w:r>
      <w:r w:rsidR="00717BA5" w:rsidRPr="00502A9F">
        <w:rPr>
          <w:rFonts w:ascii="Times New Roman" w:hAnsi="Times New Roman"/>
          <w:sz w:val="28"/>
          <w:szCs w:val="28"/>
        </w:rPr>
        <w:t xml:space="preserve">программу «Энергосбережение и повышение энергетической эффективности на территории </w:t>
      </w:r>
      <w:r w:rsidR="00F83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5B5">
        <w:rPr>
          <w:rFonts w:ascii="Times New Roman" w:hAnsi="Times New Roman"/>
          <w:sz w:val="28"/>
          <w:szCs w:val="28"/>
        </w:rPr>
        <w:t>Зятьково-Реченского</w:t>
      </w:r>
      <w:proofErr w:type="spellEnd"/>
      <w:r w:rsidR="00717B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835B5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F835B5">
        <w:rPr>
          <w:rFonts w:ascii="Times New Roman" w:hAnsi="Times New Roman"/>
          <w:sz w:val="28"/>
          <w:szCs w:val="28"/>
        </w:rPr>
        <w:t xml:space="preserve"> </w:t>
      </w:r>
      <w:r w:rsidR="006C26E3">
        <w:rPr>
          <w:rFonts w:ascii="Times New Roman" w:hAnsi="Times New Roman"/>
          <w:sz w:val="28"/>
          <w:szCs w:val="28"/>
        </w:rPr>
        <w:t xml:space="preserve"> района Алтайского края на 2024</w:t>
      </w:r>
      <w:r w:rsidR="00717BA5" w:rsidRPr="00502A9F">
        <w:rPr>
          <w:rFonts w:ascii="Times New Roman" w:hAnsi="Times New Roman"/>
          <w:sz w:val="28"/>
          <w:szCs w:val="28"/>
        </w:rPr>
        <w:t xml:space="preserve"> – 20</w:t>
      </w:r>
      <w:r w:rsidR="004348A1">
        <w:rPr>
          <w:rFonts w:ascii="Times New Roman" w:hAnsi="Times New Roman"/>
          <w:sz w:val="28"/>
          <w:szCs w:val="28"/>
        </w:rPr>
        <w:t>26</w:t>
      </w:r>
      <w:r w:rsidR="00717BA5"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717BA5" w:rsidRPr="006A7867" w:rsidRDefault="00F835B5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6A7867">
        <w:rPr>
          <w:sz w:val="28"/>
          <w:szCs w:val="28"/>
        </w:rPr>
        <w:t xml:space="preserve">. </w:t>
      </w:r>
      <w:r w:rsidR="00717BA5" w:rsidRPr="006A7867">
        <w:rPr>
          <w:sz w:val="28"/>
          <w:szCs w:val="28"/>
        </w:rPr>
        <w:t xml:space="preserve">Настоящее постановление вступает в </w:t>
      </w:r>
      <w:r w:rsidR="006C26E3">
        <w:rPr>
          <w:sz w:val="28"/>
          <w:szCs w:val="28"/>
        </w:rPr>
        <w:t xml:space="preserve">силу </w:t>
      </w:r>
      <w:r w:rsidR="006C26E3" w:rsidRPr="001C6945">
        <w:rPr>
          <w:color w:val="000000" w:themeColor="text1"/>
          <w:sz w:val="28"/>
          <w:szCs w:val="28"/>
        </w:rPr>
        <w:t>с 01.01.202</w:t>
      </w:r>
      <w:r w:rsidR="00197F9F" w:rsidRPr="001C6945">
        <w:rPr>
          <w:color w:val="000000" w:themeColor="text1"/>
          <w:sz w:val="28"/>
          <w:szCs w:val="28"/>
        </w:rPr>
        <w:t>4</w:t>
      </w:r>
      <w:r w:rsidR="00717BA5" w:rsidRPr="006A7867">
        <w:rPr>
          <w:sz w:val="28"/>
          <w:szCs w:val="28"/>
        </w:rPr>
        <w:t xml:space="preserve"> года.</w:t>
      </w:r>
    </w:p>
    <w:p w:rsidR="00717BA5" w:rsidRPr="006A7867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7867">
        <w:rPr>
          <w:sz w:val="28"/>
          <w:szCs w:val="28"/>
        </w:rPr>
        <w:t xml:space="preserve"> </w:t>
      </w:r>
      <w:r w:rsidR="00F835B5">
        <w:rPr>
          <w:sz w:val="28"/>
          <w:szCs w:val="28"/>
        </w:rPr>
        <w:t>3</w:t>
      </w:r>
      <w:r w:rsidR="006C26E3" w:rsidRPr="00543523">
        <w:rPr>
          <w:sz w:val="28"/>
        </w:rPr>
        <w:t xml:space="preserve">. </w:t>
      </w:r>
      <w:r w:rsidR="006C26E3" w:rsidRPr="00263EF7">
        <w:rPr>
          <w:sz w:val="28"/>
          <w:szCs w:val="28"/>
        </w:rPr>
        <w:t xml:space="preserve">Опубликовать постановление в  Сборнике муниципальных правовых актов </w:t>
      </w:r>
      <w:proofErr w:type="spellStart"/>
      <w:r w:rsidR="00F835B5">
        <w:rPr>
          <w:sz w:val="28"/>
          <w:szCs w:val="28"/>
        </w:rPr>
        <w:t>Зятьково-Реченского</w:t>
      </w:r>
      <w:proofErr w:type="spellEnd"/>
      <w:r w:rsidR="006C26E3" w:rsidRPr="00263EF7">
        <w:rPr>
          <w:sz w:val="28"/>
          <w:szCs w:val="28"/>
        </w:rPr>
        <w:t xml:space="preserve"> сельсовета </w:t>
      </w:r>
      <w:proofErr w:type="spellStart"/>
      <w:r w:rsidR="00F835B5">
        <w:rPr>
          <w:sz w:val="28"/>
          <w:szCs w:val="28"/>
        </w:rPr>
        <w:t>Хабарского</w:t>
      </w:r>
      <w:proofErr w:type="spellEnd"/>
      <w:r w:rsidR="006C26E3" w:rsidRPr="00263EF7">
        <w:rPr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="00F835B5">
        <w:rPr>
          <w:sz w:val="28"/>
          <w:szCs w:val="28"/>
        </w:rPr>
        <w:t>Зятьково-Реченского</w:t>
      </w:r>
      <w:proofErr w:type="spellEnd"/>
      <w:r w:rsidR="00F835B5">
        <w:rPr>
          <w:sz w:val="28"/>
          <w:szCs w:val="28"/>
        </w:rPr>
        <w:t xml:space="preserve"> </w:t>
      </w:r>
      <w:r w:rsidR="006C26E3" w:rsidRPr="00263EF7">
        <w:rPr>
          <w:sz w:val="28"/>
          <w:szCs w:val="28"/>
        </w:rPr>
        <w:t xml:space="preserve">сельсовета </w:t>
      </w:r>
      <w:proofErr w:type="spellStart"/>
      <w:r w:rsidR="00F835B5">
        <w:rPr>
          <w:sz w:val="28"/>
          <w:szCs w:val="28"/>
        </w:rPr>
        <w:t>Хабарского</w:t>
      </w:r>
      <w:proofErr w:type="spellEnd"/>
      <w:r w:rsidR="006C26E3" w:rsidRPr="00263EF7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F835B5">
        <w:rPr>
          <w:sz w:val="28"/>
          <w:szCs w:val="28"/>
        </w:rPr>
        <w:t>Зятьково-Реченского</w:t>
      </w:r>
      <w:proofErr w:type="spellEnd"/>
      <w:r w:rsidR="006C26E3" w:rsidRPr="00263EF7">
        <w:rPr>
          <w:sz w:val="28"/>
          <w:szCs w:val="28"/>
        </w:rPr>
        <w:t xml:space="preserve"> сельсовета </w:t>
      </w:r>
      <w:proofErr w:type="spellStart"/>
      <w:r w:rsidR="00F835B5">
        <w:rPr>
          <w:sz w:val="28"/>
          <w:szCs w:val="28"/>
        </w:rPr>
        <w:t>Хабарского</w:t>
      </w:r>
      <w:proofErr w:type="spellEnd"/>
      <w:r w:rsidR="006C26E3" w:rsidRPr="00263EF7">
        <w:rPr>
          <w:sz w:val="28"/>
          <w:szCs w:val="28"/>
        </w:rPr>
        <w:t xml:space="preserve"> района Алтайского края</w:t>
      </w:r>
    </w:p>
    <w:p w:rsidR="00717BA5" w:rsidRDefault="006A7867" w:rsidP="006A78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7BA5">
        <w:rPr>
          <w:sz w:val="28"/>
          <w:szCs w:val="28"/>
        </w:rPr>
        <w:t>.</w:t>
      </w:r>
      <w:proofErr w:type="gramStart"/>
      <w:r w:rsidR="00717BA5">
        <w:rPr>
          <w:sz w:val="28"/>
          <w:szCs w:val="28"/>
        </w:rPr>
        <w:t>Контроль за</w:t>
      </w:r>
      <w:proofErr w:type="gramEnd"/>
      <w:r w:rsidR="00717BA5">
        <w:rPr>
          <w:sz w:val="28"/>
          <w:szCs w:val="28"/>
        </w:rPr>
        <w:t xml:space="preserve"> исполнением настоящего постановления оставляю за</w:t>
      </w:r>
      <w:r>
        <w:rPr>
          <w:sz w:val="28"/>
          <w:szCs w:val="28"/>
        </w:rPr>
        <w:t xml:space="preserve"> </w:t>
      </w:r>
      <w:r w:rsidR="00717BA5">
        <w:rPr>
          <w:sz w:val="28"/>
          <w:szCs w:val="28"/>
        </w:rPr>
        <w:t>собой</w:t>
      </w:r>
    </w:p>
    <w:p w:rsidR="00717BA5" w:rsidRDefault="00717BA5" w:rsidP="00165285">
      <w:pPr>
        <w:ind w:firstLine="709"/>
        <w:jc w:val="both"/>
        <w:rPr>
          <w:sz w:val="28"/>
          <w:szCs w:val="28"/>
        </w:rPr>
      </w:pPr>
    </w:p>
    <w:p w:rsidR="006C26E3" w:rsidRDefault="006C26E3" w:rsidP="00165285">
      <w:pPr>
        <w:ind w:firstLine="709"/>
        <w:jc w:val="both"/>
        <w:rPr>
          <w:sz w:val="28"/>
          <w:szCs w:val="28"/>
        </w:rPr>
      </w:pPr>
    </w:p>
    <w:p w:rsidR="00717BA5" w:rsidRPr="007C4E79" w:rsidRDefault="00717BA5" w:rsidP="009C3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26E3">
        <w:rPr>
          <w:sz w:val="28"/>
          <w:szCs w:val="28"/>
        </w:rPr>
        <w:t xml:space="preserve">сельсовета                       </w:t>
      </w:r>
      <w:r>
        <w:rPr>
          <w:sz w:val="28"/>
          <w:szCs w:val="28"/>
        </w:rPr>
        <w:t xml:space="preserve">                                               </w:t>
      </w:r>
      <w:r w:rsidR="00F835B5">
        <w:rPr>
          <w:sz w:val="28"/>
          <w:szCs w:val="28"/>
        </w:rPr>
        <w:t>Н.Г.Катаев</w:t>
      </w:r>
    </w:p>
    <w:p w:rsidR="00717BA5" w:rsidRPr="0083545B" w:rsidRDefault="00717BA5" w:rsidP="00165285">
      <w:pPr>
        <w:rPr>
          <w:b/>
          <w:sz w:val="28"/>
          <w:szCs w:val="28"/>
        </w:rPr>
      </w:pPr>
    </w:p>
    <w:p w:rsidR="00717BA5" w:rsidRDefault="00717BA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4348A1" w:rsidRPr="004348A1" w:rsidRDefault="004348A1" w:rsidP="006C26E3">
      <w:pPr>
        <w:tabs>
          <w:tab w:val="left" w:pos="6720"/>
        </w:tabs>
        <w:ind w:left="5220"/>
        <w:jc w:val="right"/>
        <w:rPr>
          <w:sz w:val="28"/>
          <w:szCs w:val="28"/>
        </w:rPr>
      </w:pPr>
      <w:r w:rsidRPr="004348A1">
        <w:rPr>
          <w:sz w:val="28"/>
          <w:szCs w:val="28"/>
        </w:rPr>
        <w:t>Приложение</w:t>
      </w:r>
    </w:p>
    <w:p w:rsidR="004348A1" w:rsidRPr="004348A1" w:rsidRDefault="004348A1" w:rsidP="006C26E3">
      <w:pPr>
        <w:ind w:left="510"/>
        <w:jc w:val="right"/>
        <w:rPr>
          <w:sz w:val="28"/>
          <w:szCs w:val="28"/>
        </w:rPr>
      </w:pPr>
      <w:r w:rsidRPr="004348A1">
        <w:rPr>
          <w:sz w:val="28"/>
          <w:szCs w:val="28"/>
        </w:rPr>
        <w:t>Утвержден</w:t>
      </w:r>
      <w:r w:rsidR="00F835B5">
        <w:rPr>
          <w:sz w:val="28"/>
          <w:szCs w:val="28"/>
        </w:rPr>
        <w:t>о</w:t>
      </w:r>
    </w:p>
    <w:p w:rsidR="004348A1" w:rsidRPr="004348A1" w:rsidRDefault="004348A1" w:rsidP="006C26E3">
      <w:pPr>
        <w:ind w:left="510"/>
        <w:jc w:val="right"/>
        <w:rPr>
          <w:sz w:val="28"/>
          <w:szCs w:val="28"/>
        </w:rPr>
      </w:pPr>
      <w:r w:rsidRPr="004348A1">
        <w:rPr>
          <w:sz w:val="28"/>
          <w:szCs w:val="28"/>
        </w:rPr>
        <w:t>постановлением Администрации</w:t>
      </w:r>
    </w:p>
    <w:p w:rsidR="004348A1" w:rsidRPr="004348A1" w:rsidRDefault="00F835B5" w:rsidP="006C26E3">
      <w:pPr>
        <w:ind w:left="51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Зятьково-Реченского</w:t>
      </w:r>
      <w:proofErr w:type="spellEnd"/>
      <w:r w:rsidR="004348A1" w:rsidRPr="004348A1">
        <w:rPr>
          <w:sz w:val="28"/>
          <w:szCs w:val="28"/>
        </w:rPr>
        <w:t xml:space="preserve"> сельсовета</w:t>
      </w:r>
    </w:p>
    <w:p w:rsidR="004348A1" w:rsidRPr="004348A1" w:rsidRDefault="00F835B5" w:rsidP="006C26E3">
      <w:pPr>
        <w:ind w:left="51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Хабарского</w:t>
      </w:r>
      <w:proofErr w:type="spellEnd"/>
      <w:r w:rsidR="004348A1" w:rsidRPr="004348A1">
        <w:rPr>
          <w:sz w:val="28"/>
          <w:szCs w:val="28"/>
        </w:rPr>
        <w:t xml:space="preserve"> района</w:t>
      </w:r>
    </w:p>
    <w:p w:rsidR="004348A1" w:rsidRPr="004348A1" w:rsidRDefault="004348A1" w:rsidP="006C26E3">
      <w:pPr>
        <w:ind w:left="510"/>
        <w:jc w:val="right"/>
        <w:rPr>
          <w:sz w:val="28"/>
          <w:szCs w:val="28"/>
        </w:rPr>
      </w:pPr>
      <w:r w:rsidRPr="004348A1">
        <w:rPr>
          <w:sz w:val="28"/>
          <w:szCs w:val="28"/>
        </w:rPr>
        <w:t>Алтайского края</w:t>
      </w:r>
    </w:p>
    <w:p w:rsidR="004348A1" w:rsidRPr="004348A1" w:rsidRDefault="004348A1" w:rsidP="006C26E3">
      <w:pPr>
        <w:ind w:left="510"/>
        <w:jc w:val="right"/>
        <w:rPr>
          <w:sz w:val="28"/>
          <w:szCs w:val="28"/>
        </w:rPr>
      </w:pPr>
      <w:r w:rsidRPr="004348A1">
        <w:rPr>
          <w:sz w:val="28"/>
          <w:szCs w:val="28"/>
        </w:rPr>
        <w:t xml:space="preserve">от </w:t>
      </w:r>
      <w:r w:rsidR="00F835B5">
        <w:rPr>
          <w:sz w:val="28"/>
          <w:szCs w:val="28"/>
        </w:rPr>
        <w:t xml:space="preserve">01.03.2024 </w:t>
      </w:r>
      <w:r w:rsidRPr="00F5638F">
        <w:rPr>
          <w:sz w:val="28"/>
          <w:szCs w:val="28"/>
        </w:rPr>
        <w:t xml:space="preserve">№  </w:t>
      </w:r>
      <w:r w:rsidR="00F835B5">
        <w:rPr>
          <w:sz w:val="28"/>
          <w:szCs w:val="28"/>
        </w:rPr>
        <w:t>7</w:t>
      </w:r>
    </w:p>
    <w:p w:rsidR="004348A1" w:rsidRDefault="004348A1" w:rsidP="004348A1">
      <w:r>
        <w:t xml:space="preserve">                                           </w:t>
      </w:r>
    </w:p>
    <w:p w:rsidR="004348A1" w:rsidRDefault="004348A1" w:rsidP="004348A1">
      <w:pPr>
        <w:ind w:left="510"/>
        <w:jc w:val="both"/>
      </w:pPr>
      <w:r>
        <w:t xml:space="preserve">                                                                           </w:t>
      </w: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Pr="00FE287E" w:rsidRDefault="004348A1" w:rsidP="004348A1">
      <w:pPr>
        <w:rPr>
          <w:szCs w:val="28"/>
        </w:rPr>
      </w:pPr>
    </w:p>
    <w:p w:rsidR="004348A1" w:rsidRDefault="004348A1" w:rsidP="004348A1">
      <w:pPr>
        <w:pStyle w:val="1"/>
        <w:jc w:val="center"/>
        <w:rPr>
          <w:szCs w:val="36"/>
        </w:rPr>
      </w:pPr>
      <w:r w:rsidRPr="00C56801">
        <w:rPr>
          <w:szCs w:val="36"/>
        </w:rPr>
        <w:t xml:space="preserve">  ПРОГРАММА</w:t>
      </w:r>
    </w:p>
    <w:p w:rsidR="004348A1" w:rsidRPr="008532C5" w:rsidRDefault="004348A1" w:rsidP="004348A1"/>
    <w:p w:rsidR="004348A1" w:rsidRDefault="004348A1" w:rsidP="004348A1">
      <w:pPr>
        <w:jc w:val="center"/>
        <w:rPr>
          <w:sz w:val="32"/>
          <w:szCs w:val="32"/>
        </w:rPr>
      </w:pPr>
      <w:r w:rsidRPr="008532C5">
        <w:rPr>
          <w:spacing w:val="2"/>
          <w:sz w:val="32"/>
          <w:szCs w:val="32"/>
        </w:rPr>
        <w:t xml:space="preserve">Администрации </w:t>
      </w:r>
      <w:proofErr w:type="spellStart"/>
      <w:r w:rsidR="00F835B5">
        <w:rPr>
          <w:sz w:val="32"/>
          <w:szCs w:val="32"/>
        </w:rPr>
        <w:t>Зятьково-Реченского</w:t>
      </w:r>
      <w:proofErr w:type="spellEnd"/>
      <w:r w:rsidRPr="008532C5">
        <w:rPr>
          <w:sz w:val="32"/>
          <w:szCs w:val="32"/>
        </w:rPr>
        <w:t xml:space="preserve"> сельсовета</w:t>
      </w:r>
    </w:p>
    <w:p w:rsidR="004348A1" w:rsidRPr="008532C5" w:rsidRDefault="004348A1" w:rsidP="004348A1">
      <w:pPr>
        <w:jc w:val="center"/>
        <w:rPr>
          <w:sz w:val="32"/>
          <w:szCs w:val="32"/>
        </w:rPr>
      </w:pPr>
      <w:r w:rsidRPr="008532C5">
        <w:rPr>
          <w:sz w:val="32"/>
          <w:szCs w:val="32"/>
        </w:rPr>
        <w:t xml:space="preserve"> </w:t>
      </w:r>
      <w:proofErr w:type="spellStart"/>
      <w:r w:rsidR="00F835B5">
        <w:rPr>
          <w:sz w:val="32"/>
          <w:szCs w:val="32"/>
        </w:rPr>
        <w:t>Хабарского</w:t>
      </w:r>
      <w:proofErr w:type="spellEnd"/>
      <w:r w:rsidRPr="008532C5">
        <w:rPr>
          <w:sz w:val="32"/>
          <w:szCs w:val="32"/>
        </w:rPr>
        <w:t xml:space="preserve"> района Алтайского края</w:t>
      </w:r>
    </w:p>
    <w:p w:rsidR="004348A1" w:rsidRPr="008532C5" w:rsidRDefault="004348A1" w:rsidP="004348A1">
      <w:pPr>
        <w:tabs>
          <w:tab w:val="left" w:pos="6720"/>
        </w:tabs>
        <w:jc w:val="center"/>
        <w:rPr>
          <w:sz w:val="32"/>
          <w:szCs w:val="32"/>
        </w:rPr>
      </w:pPr>
      <w:r w:rsidRPr="008532C5">
        <w:rPr>
          <w:sz w:val="32"/>
          <w:szCs w:val="32"/>
        </w:rPr>
        <w:t>«Энергосбережение и повышение энергетической эффективности»</w:t>
      </w: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F835B5" w:rsidRDefault="00F835B5" w:rsidP="004348A1">
      <w:pPr>
        <w:tabs>
          <w:tab w:val="left" w:pos="6720"/>
        </w:tabs>
        <w:jc w:val="center"/>
        <w:rPr>
          <w:szCs w:val="28"/>
        </w:rPr>
      </w:pPr>
    </w:p>
    <w:p w:rsidR="00F835B5" w:rsidRDefault="00F835B5" w:rsidP="004348A1">
      <w:pPr>
        <w:tabs>
          <w:tab w:val="left" w:pos="6720"/>
        </w:tabs>
        <w:jc w:val="center"/>
        <w:rPr>
          <w:szCs w:val="28"/>
        </w:rPr>
      </w:pPr>
    </w:p>
    <w:p w:rsidR="00F835B5" w:rsidRDefault="00F835B5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6C26E3" w:rsidP="004348A1">
      <w:pPr>
        <w:tabs>
          <w:tab w:val="left" w:pos="6720"/>
        </w:tabs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F835B5">
        <w:rPr>
          <w:szCs w:val="28"/>
        </w:rPr>
        <w:t>З</w:t>
      </w:r>
      <w:proofErr w:type="gramEnd"/>
      <w:r w:rsidR="00F835B5">
        <w:rPr>
          <w:szCs w:val="28"/>
        </w:rPr>
        <w:t>ятькова</w:t>
      </w:r>
      <w:proofErr w:type="spellEnd"/>
      <w:r w:rsidR="00F835B5">
        <w:rPr>
          <w:szCs w:val="28"/>
        </w:rPr>
        <w:t xml:space="preserve"> Речка</w:t>
      </w:r>
    </w:p>
    <w:p w:rsidR="004348A1" w:rsidRDefault="006C26E3" w:rsidP="004348A1">
      <w:pPr>
        <w:tabs>
          <w:tab w:val="left" w:pos="6720"/>
        </w:tabs>
        <w:jc w:val="center"/>
        <w:rPr>
          <w:szCs w:val="28"/>
        </w:rPr>
      </w:pPr>
      <w:r>
        <w:rPr>
          <w:szCs w:val="28"/>
        </w:rPr>
        <w:t>202</w:t>
      </w:r>
      <w:r w:rsidR="00F835B5">
        <w:rPr>
          <w:szCs w:val="28"/>
        </w:rPr>
        <w:t>4</w:t>
      </w:r>
    </w:p>
    <w:p w:rsidR="00F835B5" w:rsidRDefault="00F835B5" w:rsidP="004348A1">
      <w:pPr>
        <w:tabs>
          <w:tab w:val="left" w:pos="6720"/>
        </w:tabs>
        <w:jc w:val="center"/>
        <w:rPr>
          <w:szCs w:val="28"/>
        </w:rPr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Default="004348A1" w:rsidP="004348A1">
      <w:pPr>
        <w:tabs>
          <w:tab w:val="left" w:pos="6720"/>
        </w:tabs>
        <w:jc w:val="center"/>
      </w:pPr>
    </w:p>
    <w:p w:rsidR="004348A1" w:rsidRDefault="004348A1" w:rsidP="004348A1">
      <w:pPr>
        <w:tabs>
          <w:tab w:val="left" w:pos="6720"/>
        </w:tabs>
        <w:jc w:val="center"/>
      </w:pPr>
    </w:p>
    <w:p w:rsidR="006C26E3" w:rsidRDefault="006C26E3" w:rsidP="004348A1">
      <w:pPr>
        <w:tabs>
          <w:tab w:val="left" w:pos="6720"/>
        </w:tabs>
        <w:jc w:val="center"/>
      </w:pP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ПАСПОРТ</w:t>
      </w: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 xml:space="preserve">программы </w:t>
      </w:r>
    </w:p>
    <w:p w:rsidR="004348A1" w:rsidRPr="004348A1" w:rsidRDefault="004348A1" w:rsidP="004348A1">
      <w:pPr>
        <w:tabs>
          <w:tab w:val="left" w:pos="6720"/>
        </w:tabs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«Энергосбережение и повышение энергетической эффективности»</w:t>
      </w:r>
    </w:p>
    <w:p w:rsidR="004348A1" w:rsidRPr="004348A1" w:rsidRDefault="004348A1" w:rsidP="004348A1">
      <w:pPr>
        <w:pStyle w:val="13"/>
        <w:shd w:val="clear" w:color="auto" w:fill="auto"/>
        <w:spacing w:before="0" w:after="297" w:line="315" w:lineRule="exact"/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4348A1" w:rsidRPr="004348A1" w:rsidTr="00B90E13"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</w:tcPr>
          <w:p w:rsidR="004348A1" w:rsidRPr="004348A1" w:rsidRDefault="006C26E3" w:rsidP="00F8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35B5">
              <w:rPr>
                <w:sz w:val="28"/>
                <w:szCs w:val="28"/>
              </w:rPr>
              <w:t>Зятьково-Реченского</w:t>
            </w:r>
            <w:proofErr w:type="spellEnd"/>
            <w:r w:rsidR="004348A1" w:rsidRPr="004348A1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F835B5">
              <w:rPr>
                <w:sz w:val="28"/>
                <w:szCs w:val="28"/>
              </w:rPr>
              <w:t>Хабарского</w:t>
            </w:r>
            <w:proofErr w:type="spellEnd"/>
            <w:r w:rsidR="004348A1" w:rsidRPr="004348A1"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  <w:tr w:rsidR="004348A1" w:rsidRPr="004348A1" w:rsidTr="00B90E13"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</w:tcPr>
          <w:p w:rsidR="004348A1" w:rsidRPr="004348A1" w:rsidRDefault="004348A1" w:rsidP="00B90E13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нет</w:t>
            </w:r>
          </w:p>
        </w:tc>
      </w:tr>
      <w:tr w:rsidR="004348A1" w:rsidRPr="004348A1" w:rsidTr="00B90E13"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40" w:type="dxa"/>
          </w:tcPr>
          <w:p w:rsidR="004348A1" w:rsidRPr="004348A1" w:rsidRDefault="00F835B5" w:rsidP="00B9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Зятьково-Реченского</w:t>
            </w:r>
            <w:proofErr w:type="spellEnd"/>
            <w:r w:rsidRPr="004348A1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 w:rsidRPr="004348A1">
              <w:rPr>
                <w:sz w:val="28"/>
                <w:szCs w:val="28"/>
              </w:rPr>
              <w:t xml:space="preserve"> района Алтайского края </w:t>
            </w:r>
            <w:r w:rsidR="004348A1" w:rsidRPr="004348A1">
              <w:rPr>
                <w:spacing w:val="2"/>
                <w:sz w:val="28"/>
                <w:szCs w:val="28"/>
              </w:rPr>
              <w:t>(далее Администрация сельсовета)</w:t>
            </w:r>
          </w:p>
        </w:tc>
      </w:tr>
      <w:tr w:rsidR="004348A1" w:rsidRPr="004348A1" w:rsidTr="003743C5">
        <w:trPr>
          <w:trHeight w:val="1533"/>
        </w:trPr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</w:tcPr>
          <w:p w:rsidR="004348A1" w:rsidRPr="004348A1" w:rsidRDefault="004348A1" w:rsidP="00F835B5">
            <w:pPr>
              <w:pStyle w:val="Default"/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Повышение эффективности использования энергетических ресурсов, повышение уровня оснащенности приборами учета используемых энергетических ресу</w:t>
            </w:r>
            <w:r w:rsidR="00B90E13">
              <w:rPr>
                <w:sz w:val="28"/>
                <w:szCs w:val="28"/>
              </w:rPr>
              <w:t xml:space="preserve">рсов  </w:t>
            </w:r>
            <w:proofErr w:type="gramStart"/>
            <w:r w:rsidR="00B90E13">
              <w:rPr>
                <w:sz w:val="28"/>
                <w:szCs w:val="28"/>
              </w:rPr>
              <w:t>в</w:t>
            </w:r>
            <w:proofErr w:type="gramEnd"/>
            <w:r w:rsidR="00B90E13">
              <w:rPr>
                <w:sz w:val="28"/>
                <w:szCs w:val="28"/>
              </w:rPr>
              <w:t xml:space="preserve"> </w:t>
            </w:r>
            <w:r w:rsidR="00F835B5" w:rsidRPr="004348A1">
              <w:rPr>
                <w:spacing w:val="2"/>
                <w:sz w:val="28"/>
                <w:szCs w:val="28"/>
              </w:rPr>
              <w:t>Администрация сельсовета</w:t>
            </w:r>
          </w:p>
        </w:tc>
      </w:tr>
      <w:tr w:rsidR="004348A1" w:rsidRPr="004348A1" w:rsidTr="00B90E13"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</w:tcPr>
          <w:p w:rsidR="004348A1" w:rsidRPr="004348A1" w:rsidRDefault="004348A1" w:rsidP="00B90E13">
            <w:pPr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- Поддержание экономических основ стимулирования энергосбережения и повышения энергетической эффективности в Администрации сельсовета;</w:t>
            </w:r>
          </w:p>
          <w:p w:rsidR="004348A1" w:rsidRPr="004348A1" w:rsidRDefault="004348A1" w:rsidP="00B90E13">
            <w:pPr>
              <w:pStyle w:val="Default"/>
              <w:rPr>
                <w:sz w:val="28"/>
                <w:szCs w:val="28"/>
              </w:rPr>
            </w:pPr>
            <w:r w:rsidRPr="004348A1">
              <w:rPr>
                <w:sz w:val="28"/>
                <w:szCs w:val="28"/>
              </w:rPr>
              <w:t>- осуществление технических и технологических мероприятий по энергосбережению и повышению энергетической эффективности в Администрации сельсовета</w:t>
            </w:r>
          </w:p>
        </w:tc>
      </w:tr>
      <w:tr w:rsidR="004348A1" w:rsidRPr="004348A1" w:rsidTr="003743C5">
        <w:trPr>
          <w:trHeight w:val="1900"/>
        </w:trPr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840" w:type="dxa"/>
          </w:tcPr>
          <w:p w:rsidR="004348A1" w:rsidRPr="004348A1" w:rsidRDefault="004348A1" w:rsidP="00B90E13">
            <w:pPr>
              <w:pStyle w:val="ad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48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8A1" w:rsidRPr="004348A1" w:rsidRDefault="004348A1" w:rsidP="003743C5">
            <w:pPr>
              <w:pStyle w:val="ad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-целевые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4348A1" w:rsidRPr="004348A1" w:rsidTr="00B90E13"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0" w:line="309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0" w:type="dxa"/>
          </w:tcPr>
          <w:p w:rsidR="004348A1" w:rsidRPr="004348A1" w:rsidRDefault="00B90E13" w:rsidP="00B90E13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348A1" w:rsidRPr="004348A1">
              <w:rPr>
                <w:rFonts w:ascii="Times New Roman" w:hAnsi="Times New Roman"/>
                <w:sz w:val="28"/>
                <w:szCs w:val="28"/>
              </w:rPr>
              <w:t>-2026 годы</w:t>
            </w:r>
          </w:p>
        </w:tc>
      </w:tr>
      <w:tr w:rsidR="004348A1" w:rsidRPr="004348A1" w:rsidTr="003743C5">
        <w:trPr>
          <w:trHeight w:val="3259"/>
        </w:trPr>
        <w:tc>
          <w:tcPr>
            <w:tcW w:w="3168" w:type="dxa"/>
          </w:tcPr>
          <w:p w:rsidR="004348A1" w:rsidRPr="004348A1" w:rsidRDefault="004348A1" w:rsidP="00B90E13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840" w:type="dxa"/>
          </w:tcPr>
          <w:p w:rsidR="004348A1" w:rsidRPr="001C6945" w:rsidRDefault="004348A1" w:rsidP="00B90E13">
            <w:pPr>
              <w:pStyle w:val="a5"/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Общий объем финансирования пр</w:t>
            </w:r>
            <w:r w:rsidR="00B90E13">
              <w:rPr>
                <w:rFonts w:ascii="Times New Roman" w:hAnsi="Times New Roman"/>
                <w:sz w:val="28"/>
                <w:szCs w:val="28"/>
              </w:rPr>
              <w:t xml:space="preserve">ограммы Администрации </w:t>
            </w:r>
            <w:proofErr w:type="spellStart"/>
            <w:r w:rsidR="003743C5">
              <w:rPr>
                <w:rFonts w:ascii="Times New Roman" w:hAnsi="Times New Roman"/>
                <w:sz w:val="28"/>
                <w:szCs w:val="28"/>
              </w:rPr>
              <w:t>Зятьково-Реченского</w:t>
            </w:r>
            <w:proofErr w:type="spellEnd"/>
            <w:r w:rsidRPr="004348A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3743C5">
              <w:rPr>
                <w:rFonts w:ascii="Times New Roman" w:hAnsi="Times New Roman"/>
                <w:sz w:val="28"/>
                <w:szCs w:val="28"/>
              </w:rPr>
              <w:t>Хабарского</w:t>
            </w:r>
            <w:proofErr w:type="spellEnd"/>
            <w:r w:rsidRPr="004348A1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«Энергосбережение и повышение энергетической эффективности» (далее также – «программа») составляет </w:t>
            </w:r>
            <w:r w:rsidR="009635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C69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тыс. рублей, </w:t>
            </w:r>
            <w:r w:rsidR="001C6945" w:rsidRPr="001C69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 по годам реализации:</w:t>
            </w:r>
          </w:p>
          <w:p w:rsidR="004348A1" w:rsidRPr="001C6945" w:rsidRDefault="00B90E13" w:rsidP="00B90E13">
            <w:pPr>
              <w:rPr>
                <w:color w:val="000000" w:themeColor="text1"/>
                <w:sz w:val="28"/>
                <w:szCs w:val="28"/>
              </w:rPr>
            </w:pPr>
            <w:r w:rsidRPr="001C6945">
              <w:rPr>
                <w:color w:val="000000" w:themeColor="text1"/>
                <w:sz w:val="28"/>
                <w:szCs w:val="28"/>
              </w:rPr>
              <w:t>2024</w:t>
            </w:r>
            <w:r w:rsidR="001C6945" w:rsidRPr="001C6945">
              <w:rPr>
                <w:color w:val="000000" w:themeColor="text1"/>
                <w:sz w:val="28"/>
                <w:szCs w:val="28"/>
              </w:rPr>
              <w:t xml:space="preserve"> год – 0</w:t>
            </w:r>
            <w:r w:rsidR="004348A1" w:rsidRPr="001C6945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4348A1" w:rsidRPr="001C6945" w:rsidRDefault="00B90E13" w:rsidP="00B90E13">
            <w:pPr>
              <w:rPr>
                <w:color w:val="000000" w:themeColor="text1"/>
                <w:sz w:val="28"/>
                <w:szCs w:val="28"/>
              </w:rPr>
            </w:pPr>
            <w:r w:rsidRPr="001C6945">
              <w:rPr>
                <w:color w:val="000000" w:themeColor="text1"/>
                <w:sz w:val="28"/>
                <w:szCs w:val="28"/>
              </w:rPr>
              <w:t>2025</w:t>
            </w:r>
            <w:r w:rsidR="004348A1" w:rsidRPr="001C6945">
              <w:rPr>
                <w:color w:val="000000" w:themeColor="text1"/>
                <w:sz w:val="28"/>
                <w:szCs w:val="28"/>
              </w:rPr>
              <w:t xml:space="preserve"> год – 1,0 тыс. рублей;</w:t>
            </w:r>
          </w:p>
          <w:p w:rsidR="004348A1" w:rsidRPr="001C6945" w:rsidRDefault="00B90E13" w:rsidP="00B90E13">
            <w:pPr>
              <w:rPr>
                <w:color w:val="000000" w:themeColor="text1"/>
                <w:sz w:val="28"/>
                <w:szCs w:val="28"/>
              </w:rPr>
            </w:pPr>
            <w:r w:rsidRPr="001C6945">
              <w:rPr>
                <w:color w:val="000000" w:themeColor="text1"/>
                <w:sz w:val="28"/>
                <w:szCs w:val="28"/>
              </w:rPr>
              <w:lastRenderedPageBreak/>
              <w:t>2026</w:t>
            </w:r>
            <w:r w:rsidR="004348A1" w:rsidRPr="001C6945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9635E3">
              <w:rPr>
                <w:color w:val="000000" w:themeColor="text1"/>
                <w:sz w:val="28"/>
                <w:szCs w:val="28"/>
              </w:rPr>
              <w:t>4</w:t>
            </w:r>
            <w:r w:rsidR="004348A1" w:rsidRPr="001C6945">
              <w:rPr>
                <w:color w:val="000000" w:themeColor="text1"/>
                <w:sz w:val="28"/>
                <w:szCs w:val="28"/>
              </w:rPr>
              <w:t>,0  тыс. рублей;</w:t>
            </w:r>
          </w:p>
          <w:p w:rsidR="004348A1" w:rsidRPr="004348A1" w:rsidRDefault="004348A1" w:rsidP="00B90E13">
            <w:pPr>
              <w:pStyle w:val="ae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348A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0 тыс. рублей, в том числе по годам:</w:t>
            </w:r>
          </w:p>
          <w:p w:rsidR="004348A1" w:rsidRPr="00197F9F" w:rsidRDefault="004348A1" w:rsidP="00B90E13">
            <w:pPr>
              <w:rPr>
                <w:color w:val="000000" w:themeColor="text1"/>
                <w:sz w:val="28"/>
                <w:szCs w:val="28"/>
              </w:rPr>
            </w:pPr>
            <w:r w:rsidRPr="00197F9F">
              <w:rPr>
                <w:color w:val="000000" w:themeColor="text1"/>
                <w:sz w:val="28"/>
                <w:szCs w:val="28"/>
              </w:rPr>
              <w:t>2024 год – 0  тыс. рублей;</w:t>
            </w:r>
          </w:p>
          <w:p w:rsidR="004348A1" w:rsidRPr="00197F9F" w:rsidRDefault="004348A1" w:rsidP="00B90E13">
            <w:pPr>
              <w:rPr>
                <w:color w:val="000000" w:themeColor="text1"/>
                <w:sz w:val="28"/>
                <w:szCs w:val="28"/>
              </w:rPr>
            </w:pPr>
            <w:r w:rsidRPr="00197F9F">
              <w:rPr>
                <w:color w:val="000000" w:themeColor="text1"/>
                <w:sz w:val="28"/>
                <w:szCs w:val="28"/>
              </w:rPr>
              <w:t>2025 год – 0  тыс. рублей;</w:t>
            </w:r>
          </w:p>
          <w:p w:rsidR="004348A1" w:rsidRPr="004348A1" w:rsidRDefault="004348A1" w:rsidP="00B90E13">
            <w:pPr>
              <w:rPr>
                <w:color w:val="FF0000"/>
                <w:sz w:val="28"/>
                <w:szCs w:val="28"/>
              </w:rPr>
            </w:pPr>
            <w:r w:rsidRPr="00197F9F">
              <w:rPr>
                <w:color w:val="000000" w:themeColor="text1"/>
                <w:sz w:val="28"/>
                <w:szCs w:val="28"/>
              </w:rPr>
              <w:t>2026 год – 0  тыс. рублей</w:t>
            </w:r>
            <w:r w:rsidRPr="004348A1">
              <w:rPr>
                <w:sz w:val="28"/>
                <w:szCs w:val="28"/>
              </w:rPr>
              <w:t>.</w:t>
            </w:r>
          </w:p>
          <w:p w:rsidR="004348A1" w:rsidRPr="004348A1" w:rsidRDefault="004348A1" w:rsidP="00B90E13">
            <w:pPr>
              <w:pStyle w:val="13"/>
              <w:shd w:val="clear" w:color="auto" w:fill="auto"/>
              <w:spacing w:before="0" w:after="297" w:line="315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48A1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уточнению при формировании бюджета сельского поселения на очередной финансовый год и на плановый период.</w:t>
            </w:r>
          </w:p>
        </w:tc>
      </w:tr>
      <w:tr w:rsidR="004348A1" w:rsidTr="003743C5">
        <w:trPr>
          <w:trHeight w:val="2727"/>
        </w:trPr>
        <w:tc>
          <w:tcPr>
            <w:tcW w:w="3168" w:type="dxa"/>
          </w:tcPr>
          <w:p w:rsidR="004348A1" w:rsidRPr="00B90E13" w:rsidRDefault="004348A1" w:rsidP="00B90E13">
            <w:pPr>
              <w:pStyle w:val="13"/>
              <w:shd w:val="clear" w:color="auto" w:fill="auto"/>
              <w:spacing w:before="0" w:after="0" w:line="315" w:lineRule="exact"/>
              <w:ind w:left="1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0E1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40" w:type="dxa"/>
          </w:tcPr>
          <w:p w:rsidR="004348A1" w:rsidRPr="00AB71E8" w:rsidRDefault="004348A1" w:rsidP="00B90E13">
            <w:pPr>
              <w:pStyle w:val="Default"/>
              <w:jc w:val="both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t xml:space="preserve">1. Обеспечение ежегодного сокращения потребления энергетических ресурсов от </w:t>
            </w:r>
            <w:r>
              <w:rPr>
                <w:sz w:val="28"/>
                <w:szCs w:val="28"/>
              </w:rPr>
              <w:t>1 до 4</w:t>
            </w:r>
            <w:r w:rsidRPr="00AB71E8">
              <w:rPr>
                <w:sz w:val="28"/>
                <w:szCs w:val="28"/>
              </w:rPr>
              <w:t xml:space="preserve"> %. </w:t>
            </w:r>
          </w:p>
          <w:p w:rsidR="004348A1" w:rsidRPr="00AB71E8" w:rsidRDefault="004348A1" w:rsidP="00B90E13">
            <w:pPr>
              <w:pStyle w:val="Default"/>
              <w:jc w:val="both"/>
              <w:rPr>
                <w:sz w:val="28"/>
                <w:szCs w:val="28"/>
              </w:rPr>
            </w:pPr>
            <w:r w:rsidRPr="00AB71E8">
              <w:rPr>
                <w:sz w:val="28"/>
                <w:szCs w:val="28"/>
              </w:rPr>
              <w:t>2. С</w:t>
            </w:r>
            <w:r>
              <w:rPr>
                <w:sz w:val="28"/>
                <w:szCs w:val="28"/>
              </w:rPr>
              <w:t>окращение</w:t>
            </w:r>
            <w:r w:rsidRPr="00AB71E8">
              <w:rPr>
                <w:sz w:val="28"/>
                <w:szCs w:val="28"/>
              </w:rPr>
              <w:t xml:space="preserve"> затрат  бюджета сельского поселения за период реализации программы на оплату коммунальных ресурсов.</w:t>
            </w:r>
          </w:p>
          <w:p w:rsidR="004348A1" w:rsidRPr="00B90E13" w:rsidRDefault="004348A1" w:rsidP="00B90E13">
            <w:pPr>
              <w:jc w:val="both"/>
              <w:rPr>
                <w:sz w:val="28"/>
                <w:szCs w:val="28"/>
              </w:rPr>
            </w:pPr>
            <w:r w:rsidRPr="00B90E13">
              <w:rPr>
                <w:sz w:val="28"/>
                <w:szCs w:val="28"/>
              </w:rPr>
              <w:t>3.Снижение удельных показателей энергопотребления.</w:t>
            </w:r>
          </w:p>
          <w:p w:rsidR="004348A1" w:rsidRPr="00AB71E8" w:rsidRDefault="004348A1" w:rsidP="003743C5">
            <w:pPr>
              <w:jc w:val="both"/>
            </w:pPr>
            <w:r w:rsidRPr="00B90E13">
              <w:rPr>
                <w:spacing w:val="2"/>
                <w:sz w:val="28"/>
                <w:szCs w:val="28"/>
              </w:rPr>
              <w:t>4. Полный переход на приборный учет при расчетах с организациями коммунального комплекса.</w:t>
            </w:r>
          </w:p>
        </w:tc>
      </w:tr>
    </w:tbl>
    <w:p w:rsidR="001C6945" w:rsidRDefault="001C6945" w:rsidP="004348A1">
      <w:pPr>
        <w:rPr>
          <w:szCs w:val="28"/>
        </w:rPr>
      </w:pPr>
    </w:p>
    <w:p w:rsidR="004348A1" w:rsidRPr="00A73FF7" w:rsidRDefault="004348A1" w:rsidP="004348A1">
      <w:pPr>
        <w:rPr>
          <w:szCs w:val="28"/>
        </w:rPr>
      </w:pPr>
    </w:p>
    <w:p w:rsidR="004348A1" w:rsidRDefault="004348A1" w:rsidP="004348A1">
      <w:pPr>
        <w:pStyle w:val="ae"/>
        <w:numPr>
          <w:ilvl w:val="0"/>
          <w:numId w:val="4"/>
        </w:num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4">
        <w:rPr>
          <w:rFonts w:ascii="Times New Roman" w:hAnsi="Times New Roman" w:cs="Times New Roman"/>
          <w:b/>
          <w:sz w:val="28"/>
          <w:szCs w:val="28"/>
        </w:rPr>
        <w:t xml:space="preserve">Анализ тенденций и проблем в сфере энергосбережения и повышения энергетической эффективности </w:t>
      </w:r>
      <w:r w:rsidR="00B90E13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="003743C5">
        <w:rPr>
          <w:rFonts w:ascii="Times New Roman" w:hAnsi="Times New Roman" w:cs="Times New Roman"/>
          <w:b/>
          <w:sz w:val="28"/>
          <w:szCs w:val="28"/>
        </w:rPr>
        <w:t>Зятьково-Реченского</w:t>
      </w:r>
      <w:proofErr w:type="spellEnd"/>
      <w:r w:rsidR="00374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7F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3743C5"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 w:rsidRPr="008D77F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4348A1" w:rsidRPr="00D55D28" w:rsidRDefault="004348A1" w:rsidP="004348A1">
      <w:pPr>
        <w:ind w:left="1069"/>
      </w:pPr>
    </w:p>
    <w:p w:rsidR="004348A1" w:rsidRPr="00B90E13" w:rsidRDefault="004348A1" w:rsidP="004348A1">
      <w:pPr>
        <w:tabs>
          <w:tab w:val="left" w:pos="6720"/>
        </w:tabs>
        <w:jc w:val="both"/>
        <w:rPr>
          <w:sz w:val="28"/>
          <w:szCs w:val="28"/>
        </w:rPr>
      </w:pPr>
      <w:r w:rsidRPr="00B90E13">
        <w:rPr>
          <w:sz w:val="28"/>
          <w:szCs w:val="28"/>
        </w:rPr>
        <w:t xml:space="preserve">        Программа «Энергосбережение и повышение энергетической эффективности»  разработана в соответствии </w:t>
      </w:r>
      <w:proofErr w:type="gramStart"/>
      <w:r w:rsidRPr="00B90E13">
        <w:rPr>
          <w:sz w:val="28"/>
          <w:szCs w:val="28"/>
        </w:rPr>
        <w:t>с</w:t>
      </w:r>
      <w:proofErr w:type="gramEnd"/>
      <w:r w:rsidRPr="00B90E13">
        <w:rPr>
          <w:sz w:val="28"/>
          <w:szCs w:val="28"/>
        </w:rPr>
        <w:t xml:space="preserve">: </w:t>
      </w:r>
    </w:p>
    <w:p w:rsidR="004348A1" w:rsidRPr="00B90E13" w:rsidRDefault="004348A1" w:rsidP="004348A1">
      <w:pPr>
        <w:shd w:val="clear" w:color="auto" w:fill="FFFFFF"/>
        <w:rPr>
          <w:sz w:val="28"/>
          <w:szCs w:val="28"/>
        </w:rPr>
      </w:pPr>
      <w:r w:rsidRPr="00B90E13">
        <w:rPr>
          <w:sz w:val="28"/>
          <w:szCs w:val="28"/>
        </w:rPr>
        <w:t xml:space="preserve">       - Федеральным законом 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4348A1" w:rsidRPr="004348A1" w:rsidRDefault="004348A1" w:rsidP="004348A1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-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4348A1"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Pr="004348A1">
        <w:rPr>
          <w:rFonts w:ascii="Times New Roman" w:hAnsi="Times New Roman"/>
          <w:sz w:val="28"/>
          <w:szCs w:val="28"/>
          <w:lang w:val="ru-RU"/>
        </w:rPr>
        <w:t xml:space="preserve"> силу некоторых  актов Правительства Российской  Федерации и отдельных положений некоторых  актов Правительства  Российской  Федерации»;</w:t>
      </w:r>
    </w:p>
    <w:p w:rsidR="004348A1" w:rsidRPr="004348A1" w:rsidRDefault="004348A1" w:rsidP="004348A1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   -Законом  Алтайского края  от 11.07.2011 № 84-ЗС «Об энергосбережении и о повышении энергетической  эффективности в Алтайском крае».</w:t>
      </w:r>
    </w:p>
    <w:p w:rsidR="004348A1" w:rsidRPr="00B90E13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90E13">
        <w:rPr>
          <w:color w:val="000000"/>
          <w:sz w:val="28"/>
          <w:szCs w:val="28"/>
        </w:rPr>
        <w:t>Программа в области энергосбережения и повышения энергетической эффективности на</w:t>
      </w:r>
      <w:r w:rsidR="00B90E13">
        <w:rPr>
          <w:color w:val="000000"/>
          <w:sz w:val="28"/>
          <w:szCs w:val="28"/>
        </w:rPr>
        <w:t xml:space="preserve"> 2024</w:t>
      </w:r>
      <w:r w:rsidRPr="00B90E13">
        <w:rPr>
          <w:color w:val="000000"/>
          <w:sz w:val="28"/>
          <w:szCs w:val="28"/>
        </w:rPr>
        <w:t>-2026 годы является системным документом, определяющим цели и задачи учреждения в области энергосбережения и повышения энергетической эффективности на период с</w:t>
      </w:r>
      <w:r w:rsidR="00B90E13">
        <w:rPr>
          <w:color w:val="000000"/>
          <w:sz w:val="28"/>
          <w:szCs w:val="28"/>
        </w:rPr>
        <w:t xml:space="preserve"> 2024</w:t>
      </w:r>
      <w:r w:rsidRPr="00B90E13">
        <w:rPr>
          <w:color w:val="000000"/>
          <w:sz w:val="28"/>
          <w:szCs w:val="28"/>
        </w:rPr>
        <w:t xml:space="preserve"> - 2026 годы, пути и средства их достижения, выявленные на основе анализа проблем в сфере энергосбережения. </w:t>
      </w:r>
    </w:p>
    <w:p w:rsidR="004348A1" w:rsidRPr="00B90E13" w:rsidRDefault="004348A1" w:rsidP="004348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0E13">
        <w:rPr>
          <w:color w:val="000000"/>
          <w:sz w:val="28"/>
          <w:szCs w:val="28"/>
        </w:rPr>
        <w:t xml:space="preserve">         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</w:t>
      </w:r>
    </w:p>
    <w:p w:rsidR="004348A1" w:rsidRPr="00B90E13" w:rsidRDefault="004348A1" w:rsidP="004348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0E13">
        <w:rPr>
          <w:color w:val="000000"/>
          <w:sz w:val="28"/>
          <w:szCs w:val="28"/>
        </w:rPr>
        <w:lastRenderedPageBreak/>
        <w:t xml:space="preserve">         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 </w:t>
      </w:r>
    </w:p>
    <w:p w:rsidR="004348A1" w:rsidRPr="00B90E13" w:rsidRDefault="004348A1" w:rsidP="004348A1">
      <w:pPr>
        <w:ind w:firstLine="720"/>
        <w:jc w:val="both"/>
        <w:rPr>
          <w:color w:val="000000"/>
          <w:sz w:val="28"/>
          <w:szCs w:val="28"/>
        </w:rPr>
      </w:pPr>
      <w:r w:rsidRPr="00B90E13">
        <w:rPr>
          <w:color w:val="000000"/>
          <w:sz w:val="28"/>
          <w:szCs w:val="28"/>
        </w:rPr>
        <w:t>Реализация программы позволит обеспечить исполнение требований законодательства в части необходимого снижения потребления энергоресурсов учреждением.</w:t>
      </w:r>
    </w:p>
    <w:p w:rsidR="004348A1" w:rsidRDefault="004348A1" w:rsidP="004348A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B4F36">
        <w:rPr>
          <w:rFonts w:ascii="Times New Roman" w:hAnsi="Times New Roman"/>
          <w:sz w:val="28"/>
          <w:szCs w:val="28"/>
        </w:rPr>
        <w:t>Энергосбережение является актуальным и необходимым условием нормального функциони</w:t>
      </w:r>
      <w:r>
        <w:rPr>
          <w:rFonts w:ascii="Times New Roman" w:hAnsi="Times New Roman"/>
          <w:sz w:val="28"/>
          <w:szCs w:val="28"/>
        </w:rPr>
        <w:t xml:space="preserve">рования Администрации </w:t>
      </w:r>
      <w:r w:rsidRPr="00CB4F36">
        <w:rPr>
          <w:rFonts w:ascii="Times New Roman" w:hAnsi="Times New Roman"/>
          <w:sz w:val="28"/>
          <w:szCs w:val="28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</w:t>
      </w:r>
      <w:r>
        <w:rPr>
          <w:rFonts w:ascii="Times New Roman" w:hAnsi="Times New Roman"/>
          <w:sz w:val="28"/>
          <w:szCs w:val="28"/>
        </w:rPr>
        <w:t xml:space="preserve">о росте стоимости электрической </w:t>
      </w:r>
      <w:r w:rsidRPr="00CB4F36">
        <w:rPr>
          <w:rFonts w:ascii="Times New Roman" w:hAnsi="Times New Roman"/>
          <w:sz w:val="28"/>
          <w:szCs w:val="28"/>
        </w:rPr>
        <w:t>энергии</w:t>
      </w:r>
      <w:r>
        <w:rPr>
          <w:rFonts w:ascii="Times New Roman" w:hAnsi="Times New Roman"/>
          <w:sz w:val="28"/>
          <w:szCs w:val="28"/>
        </w:rPr>
        <w:t>, твердого топлива</w:t>
      </w:r>
      <w:r w:rsidRPr="00CB4F36">
        <w:rPr>
          <w:rFonts w:ascii="Times New Roman" w:hAnsi="Times New Roman"/>
          <w:sz w:val="28"/>
          <w:szCs w:val="28"/>
        </w:rPr>
        <w:t xml:space="preserve"> позволяет добиться существенной экономии, как энергетических ресурсов, так и финансовых ресурсов.</w:t>
      </w:r>
    </w:p>
    <w:p w:rsidR="004348A1" w:rsidRDefault="004348A1" w:rsidP="004348A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</w:t>
      </w:r>
      <w:r>
        <w:rPr>
          <w:color w:val="000000"/>
          <w:sz w:val="28"/>
          <w:szCs w:val="28"/>
        </w:rPr>
        <w:t xml:space="preserve"> использовании, </w:t>
      </w:r>
      <w:r w:rsidRPr="00527233">
        <w:rPr>
          <w:color w:val="000000"/>
          <w:sz w:val="28"/>
          <w:szCs w:val="28"/>
        </w:rPr>
        <w:t>потреблении</w:t>
      </w:r>
      <w:r>
        <w:rPr>
          <w:color w:val="000000"/>
          <w:sz w:val="28"/>
          <w:szCs w:val="28"/>
        </w:rPr>
        <w:t xml:space="preserve"> электрической энергии, твердого топлива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4348A1" w:rsidRPr="00B90E13" w:rsidRDefault="004348A1" w:rsidP="004348A1">
      <w:pPr>
        <w:spacing w:before="30" w:after="30"/>
        <w:ind w:firstLine="540"/>
        <w:jc w:val="both"/>
        <w:rPr>
          <w:sz w:val="28"/>
          <w:szCs w:val="28"/>
        </w:rPr>
      </w:pPr>
      <w:r w:rsidRPr="00B90E13">
        <w:rPr>
          <w:color w:val="000000"/>
          <w:sz w:val="28"/>
          <w:szCs w:val="28"/>
        </w:rPr>
        <w:t xml:space="preserve">Соответственно это приводит к росту бюджетного финансирования, </w:t>
      </w:r>
      <w:r w:rsidRPr="00B90E13">
        <w:rPr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 управление.</w:t>
      </w:r>
    </w:p>
    <w:p w:rsidR="004348A1" w:rsidRPr="005555AF" w:rsidRDefault="004348A1" w:rsidP="004348A1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5555AF">
        <w:rPr>
          <w:rFonts w:ascii="Times New Roman" w:hAnsi="Times New Roman"/>
          <w:sz w:val="28"/>
          <w:szCs w:val="28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4348A1" w:rsidRPr="00524D87" w:rsidRDefault="004348A1" w:rsidP="004348A1">
      <w:pPr>
        <w:ind w:firstLine="720"/>
        <w:jc w:val="both"/>
        <w:rPr>
          <w:szCs w:val="28"/>
        </w:rPr>
      </w:pPr>
    </w:p>
    <w:p w:rsidR="004348A1" w:rsidRDefault="004348A1" w:rsidP="004348A1">
      <w:pPr>
        <w:pStyle w:val="ae"/>
        <w:numPr>
          <w:ilvl w:val="0"/>
          <w:numId w:val="4"/>
        </w:numPr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4">
        <w:rPr>
          <w:rFonts w:ascii="Times New Roman" w:hAnsi="Times New Roman" w:cs="Times New Roman"/>
          <w:b/>
          <w:sz w:val="28"/>
          <w:szCs w:val="28"/>
        </w:rPr>
        <w:t xml:space="preserve">Цели, задачи и приоритеты развития энергосбережения и повышения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="003743C5">
        <w:rPr>
          <w:rFonts w:ascii="Times New Roman" w:hAnsi="Times New Roman" w:cs="Times New Roman"/>
          <w:b/>
          <w:sz w:val="28"/>
          <w:szCs w:val="28"/>
        </w:rPr>
        <w:t>Зятьково-Реченского</w:t>
      </w:r>
      <w:proofErr w:type="spellEnd"/>
      <w:r w:rsidRPr="008D77F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743C5">
        <w:rPr>
          <w:rFonts w:ascii="Times New Roman" w:hAnsi="Times New Roman" w:cs="Times New Roman"/>
          <w:b/>
          <w:sz w:val="28"/>
          <w:szCs w:val="28"/>
        </w:rPr>
        <w:t>Хабарского</w:t>
      </w:r>
      <w:r w:rsidRPr="008D77F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8D77F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4348A1" w:rsidRPr="00D55D28" w:rsidRDefault="004348A1" w:rsidP="004348A1">
      <w:pPr>
        <w:ind w:left="1069"/>
      </w:pPr>
    </w:p>
    <w:p w:rsidR="004348A1" w:rsidRPr="00AD3334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</w:t>
      </w:r>
      <w:r w:rsidRPr="00F715FC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п</w:t>
      </w:r>
      <w:r w:rsidRPr="00AD3334">
        <w:rPr>
          <w:sz w:val="28"/>
          <w:szCs w:val="28"/>
        </w:rPr>
        <w:t>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</w:t>
      </w:r>
      <w:r>
        <w:rPr>
          <w:sz w:val="28"/>
          <w:szCs w:val="28"/>
        </w:rPr>
        <w:t xml:space="preserve"> </w:t>
      </w:r>
      <w:r w:rsidRPr="00AD3334">
        <w:rPr>
          <w:sz w:val="28"/>
          <w:szCs w:val="28"/>
        </w:rPr>
        <w:t xml:space="preserve"> на  бюджет</w:t>
      </w:r>
      <w:r>
        <w:rPr>
          <w:sz w:val="28"/>
          <w:szCs w:val="28"/>
        </w:rPr>
        <w:t xml:space="preserve"> сельского поселения.</w:t>
      </w:r>
    </w:p>
    <w:p w:rsidR="004348A1" w:rsidRPr="00B90E13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90E13">
        <w:rPr>
          <w:color w:val="000000"/>
          <w:sz w:val="28"/>
          <w:szCs w:val="28"/>
        </w:rPr>
        <w:t xml:space="preserve">Для достижения поставленных целей в ходе реализации программы необходимо решить следующие задачи: </w:t>
      </w:r>
    </w:p>
    <w:p w:rsidR="004348A1" w:rsidRPr="009D7F11" w:rsidRDefault="004348A1" w:rsidP="004348A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 w:rsidRPr="009D7F11">
        <w:rPr>
          <w:rFonts w:ascii="Times New Roman" w:hAnsi="Times New Roman"/>
          <w:sz w:val="28"/>
          <w:szCs w:val="28"/>
        </w:rPr>
        <w:t>беспечение уче</w:t>
      </w:r>
      <w:r>
        <w:rPr>
          <w:rFonts w:ascii="Times New Roman" w:hAnsi="Times New Roman"/>
          <w:sz w:val="28"/>
          <w:szCs w:val="28"/>
        </w:rPr>
        <w:t>та используемых энергоресурсов А</w:t>
      </w:r>
      <w:r w:rsidRPr="009D7F11">
        <w:rPr>
          <w:rFonts w:ascii="Times New Roman" w:hAnsi="Times New Roman"/>
          <w:sz w:val="28"/>
          <w:szCs w:val="28"/>
        </w:rPr>
        <w:t xml:space="preserve">дминистрацией сельсовета и объектов, находящихся в собственности </w:t>
      </w:r>
      <w:r w:rsidR="00B90E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3C5">
        <w:rPr>
          <w:rFonts w:ascii="Times New Roman" w:hAnsi="Times New Roman"/>
          <w:sz w:val="28"/>
          <w:szCs w:val="28"/>
        </w:rPr>
        <w:t>Зятьково-Реченксого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743C5" w:rsidRPr="009D7F11" w:rsidRDefault="004348A1" w:rsidP="003743C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9D7F11">
        <w:rPr>
          <w:rFonts w:ascii="Times New Roman" w:hAnsi="Times New Roman"/>
          <w:sz w:val="28"/>
          <w:szCs w:val="28"/>
        </w:rPr>
        <w:t>нижение объ</w:t>
      </w:r>
      <w:r>
        <w:rPr>
          <w:rFonts w:ascii="Times New Roman" w:hAnsi="Times New Roman"/>
          <w:sz w:val="28"/>
          <w:szCs w:val="28"/>
        </w:rPr>
        <w:t>ема потребления энергоресурсов А</w:t>
      </w:r>
      <w:r w:rsidRPr="009D7F11">
        <w:rPr>
          <w:rFonts w:ascii="Times New Roman" w:hAnsi="Times New Roman"/>
          <w:sz w:val="28"/>
          <w:szCs w:val="28"/>
        </w:rPr>
        <w:t>дминистрацией сельсовета и объектов, находящихся в собстве</w:t>
      </w:r>
      <w:r w:rsidR="00B90E13">
        <w:rPr>
          <w:rFonts w:ascii="Times New Roman" w:hAnsi="Times New Roman"/>
          <w:sz w:val="28"/>
          <w:szCs w:val="28"/>
        </w:rPr>
        <w:t xml:space="preserve">нности </w:t>
      </w:r>
      <w:proofErr w:type="spellStart"/>
      <w:r w:rsidR="003743C5">
        <w:rPr>
          <w:rFonts w:ascii="Times New Roman" w:hAnsi="Times New Roman"/>
          <w:sz w:val="28"/>
          <w:szCs w:val="28"/>
        </w:rPr>
        <w:t>Зятьково-Реченксого</w:t>
      </w:r>
      <w:proofErr w:type="spellEnd"/>
      <w:r w:rsidR="003743C5">
        <w:rPr>
          <w:rFonts w:ascii="Times New Roman" w:hAnsi="Times New Roman"/>
          <w:sz w:val="28"/>
          <w:szCs w:val="28"/>
        </w:rPr>
        <w:t xml:space="preserve"> сельсовета.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С</w:t>
      </w:r>
      <w:r w:rsidRPr="009D7F11">
        <w:rPr>
          <w:rFonts w:ascii="Times New Roman" w:hAnsi="Times New Roman"/>
          <w:sz w:val="28"/>
          <w:szCs w:val="28"/>
        </w:rPr>
        <w:t>нижение удельных показателей потребления электрич</w:t>
      </w:r>
      <w:r>
        <w:rPr>
          <w:rFonts w:ascii="Times New Roman" w:hAnsi="Times New Roman"/>
          <w:sz w:val="28"/>
          <w:szCs w:val="28"/>
        </w:rPr>
        <w:t>еской энергии, твердого топлива.</w:t>
      </w:r>
    </w:p>
    <w:p w:rsidR="004348A1" w:rsidRPr="009D7F11" w:rsidRDefault="004348A1" w:rsidP="004348A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С</w:t>
      </w:r>
      <w:r w:rsidRPr="009D7F11">
        <w:rPr>
          <w:rFonts w:ascii="Times New Roman" w:hAnsi="Times New Roman"/>
          <w:sz w:val="28"/>
          <w:szCs w:val="28"/>
        </w:rPr>
        <w:t>окращение рас</w:t>
      </w:r>
      <w:r>
        <w:rPr>
          <w:rFonts w:ascii="Times New Roman" w:hAnsi="Times New Roman"/>
          <w:sz w:val="28"/>
          <w:szCs w:val="28"/>
        </w:rPr>
        <w:t>ходов на оплату энергоресурсов А</w:t>
      </w:r>
      <w:r w:rsidRPr="009D7F11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4348A1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F715FC">
        <w:rPr>
          <w:sz w:val="28"/>
          <w:szCs w:val="28"/>
        </w:rPr>
        <w:lastRenderedPageBreak/>
        <w:t xml:space="preserve">При реализации мероприятий по энергосбережению и повышению энергетической эффективности должны быть достигнуты следующие результаты: </w:t>
      </w:r>
    </w:p>
    <w:p w:rsidR="004348A1" w:rsidRPr="001F1C97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1F1C97">
        <w:rPr>
          <w:sz w:val="28"/>
          <w:szCs w:val="28"/>
        </w:rPr>
        <w:t xml:space="preserve">1. Обеспечение ежегодного </w:t>
      </w:r>
      <w:r>
        <w:rPr>
          <w:sz w:val="28"/>
          <w:szCs w:val="28"/>
        </w:rPr>
        <w:t xml:space="preserve">сокращения потребления </w:t>
      </w:r>
      <w:r w:rsidRPr="001F1C97">
        <w:rPr>
          <w:sz w:val="28"/>
          <w:szCs w:val="28"/>
        </w:rPr>
        <w:t>эн</w:t>
      </w:r>
      <w:r>
        <w:rPr>
          <w:sz w:val="28"/>
          <w:szCs w:val="28"/>
        </w:rPr>
        <w:t>ергетических ресурсов от 1 до 4</w:t>
      </w:r>
      <w:r w:rsidRPr="001F1C97">
        <w:rPr>
          <w:sz w:val="28"/>
          <w:szCs w:val="28"/>
        </w:rPr>
        <w:t xml:space="preserve"> %. </w:t>
      </w:r>
    </w:p>
    <w:p w:rsidR="004348A1" w:rsidRPr="00E87095" w:rsidRDefault="004348A1" w:rsidP="004348A1">
      <w:pPr>
        <w:pStyle w:val="Default"/>
        <w:ind w:firstLine="720"/>
        <w:jc w:val="both"/>
        <w:rPr>
          <w:sz w:val="28"/>
          <w:szCs w:val="28"/>
        </w:rPr>
      </w:pPr>
      <w:r w:rsidRPr="001F1C97">
        <w:rPr>
          <w:sz w:val="28"/>
          <w:szCs w:val="28"/>
        </w:rPr>
        <w:t>2</w:t>
      </w:r>
      <w:r w:rsidRPr="002D27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Снижение затрат </w:t>
      </w:r>
      <w:r w:rsidRPr="002D27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2D2713">
        <w:rPr>
          <w:sz w:val="28"/>
          <w:szCs w:val="28"/>
        </w:rPr>
        <w:t xml:space="preserve"> за период реализации муниципальной программы на оплату коммунальных ре</w:t>
      </w:r>
      <w:r>
        <w:rPr>
          <w:sz w:val="28"/>
          <w:szCs w:val="28"/>
        </w:rPr>
        <w:t>сурсов.</w:t>
      </w:r>
    </w:p>
    <w:p w:rsidR="004348A1" w:rsidRPr="00B90E13" w:rsidRDefault="004348A1" w:rsidP="004348A1">
      <w:pPr>
        <w:ind w:firstLine="720"/>
        <w:jc w:val="both"/>
        <w:rPr>
          <w:sz w:val="28"/>
          <w:szCs w:val="28"/>
        </w:rPr>
      </w:pPr>
      <w:r w:rsidRPr="00B90E13">
        <w:rPr>
          <w:sz w:val="28"/>
          <w:szCs w:val="28"/>
        </w:rPr>
        <w:t>3.Снижение удельных показателей энергопотребления.</w:t>
      </w:r>
    </w:p>
    <w:p w:rsidR="004348A1" w:rsidRPr="00B90E13" w:rsidRDefault="004348A1" w:rsidP="004348A1">
      <w:pPr>
        <w:ind w:firstLine="720"/>
        <w:jc w:val="both"/>
        <w:rPr>
          <w:spacing w:val="2"/>
          <w:sz w:val="28"/>
          <w:szCs w:val="28"/>
        </w:rPr>
      </w:pPr>
      <w:r w:rsidRPr="00B90E13">
        <w:rPr>
          <w:spacing w:val="2"/>
          <w:sz w:val="28"/>
          <w:szCs w:val="28"/>
        </w:rPr>
        <w:t>4. Полный переход на приборный учет при расчетах с организациями коммунального комплекса.</w:t>
      </w:r>
    </w:p>
    <w:p w:rsidR="004348A1" w:rsidRPr="00B90E13" w:rsidRDefault="004348A1" w:rsidP="004348A1">
      <w:pPr>
        <w:jc w:val="both"/>
        <w:rPr>
          <w:sz w:val="28"/>
          <w:szCs w:val="28"/>
        </w:rPr>
      </w:pPr>
      <w:r w:rsidRPr="00B90E13">
        <w:rPr>
          <w:sz w:val="28"/>
          <w:szCs w:val="28"/>
        </w:rPr>
        <w:t xml:space="preserve">           </w:t>
      </w:r>
      <w:proofErr w:type="gramStart"/>
      <w:r w:rsidRPr="00B90E13">
        <w:rPr>
          <w:sz w:val="28"/>
          <w:szCs w:val="28"/>
        </w:rPr>
        <w:t xml:space="preserve">Целевые показатели в области энергосбережения и повышения энергетической эффективности рассчитываются в соответствии с требованиями </w:t>
      </w:r>
      <w:r w:rsidRPr="00B90E13">
        <w:rPr>
          <w:color w:val="000000"/>
          <w:sz w:val="28"/>
          <w:szCs w:val="28"/>
          <w:shd w:val="clear" w:color="auto" w:fill="FFFFFF"/>
        </w:rPr>
        <w:t>Приказа  Министерства экономического развития  РФ от 28.04.2021г. № 231 «Об утверждении </w:t>
      </w:r>
      <w:hyperlink r:id="rId5" w:anchor="6500IL" w:history="1">
        <w:r w:rsidRPr="00B90E13">
          <w:rPr>
            <w:color w:val="000000"/>
            <w:sz w:val="28"/>
            <w:szCs w:val="28"/>
          </w:rPr>
          <w:t xml:space="preserve">методики расчета значений целевых показателей в области энергосбережения и повышения энергетической эффективности, </w:t>
        </w:r>
      </w:hyperlink>
      <w:r w:rsidRPr="00B90E13">
        <w:rPr>
          <w:color w:val="000000"/>
          <w:sz w:val="28"/>
          <w:szCs w:val="28"/>
          <w:shd w:val="clear" w:color="auto" w:fill="FFFFFF"/>
        </w:rPr>
        <w:t>достижение которых обеспечиваются в результате реализации региональных и муниципальных программ в области энергосбережения и повышение энергетической эффективности».</w:t>
      </w:r>
      <w:proofErr w:type="gramEnd"/>
    </w:p>
    <w:p w:rsidR="004348A1" w:rsidRPr="00B90E13" w:rsidRDefault="004348A1" w:rsidP="004348A1">
      <w:pPr>
        <w:tabs>
          <w:tab w:val="left" w:pos="6720"/>
        </w:tabs>
        <w:jc w:val="both"/>
        <w:rPr>
          <w:sz w:val="28"/>
          <w:szCs w:val="28"/>
        </w:rPr>
      </w:pPr>
      <w:r w:rsidRPr="00B90E13">
        <w:rPr>
          <w:sz w:val="28"/>
          <w:szCs w:val="28"/>
        </w:rPr>
        <w:t xml:space="preserve">           Сведения о показателях (индикаторах) программы «Энергосбережение и повышение энергетической эффективности  » отражены </w:t>
      </w:r>
      <w:r w:rsidRPr="00B90E13">
        <w:rPr>
          <w:color w:val="000000"/>
          <w:sz w:val="28"/>
          <w:szCs w:val="28"/>
        </w:rPr>
        <w:t>в таблице 1.</w:t>
      </w:r>
    </w:p>
    <w:p w:rsidR="004348A1" w:rsidRDefault="004348A1" w:rsidP="004348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Pr="006F0400">
        <w:rPr>
          <w:rFonts w:ascii="Times New Roman" w:hAnsi="Times New Roman"/>
          <w:sz w:val="28"/>
          <w:szCs w:val="28"/>
        </w:rPr>
        <w:t>рограммы буде</w:t>
      </w:r>
      <w:r w:rsidR="00B90E13">
        <w:rPr>
          <w:rFonts w:ascii="Times New Roman" w:hAnsi="Times New Roman"/>
          <w:sz w:val="28"/>
          <w:szCs w:val="28"/>
        </w:rPr>
        <w:t>т осуществляться в период с 2024</w:t>
      </w:r>
      <w:r>
        <w:rPr>
          <w:rFonts w:ascii="Times New Roman" w:hAnsi="Times New Roman"/>
          <w:sz w:val="28"/>
          <w:szCs w:val="28"/>
        </w:rPr>
        <w:t xml:space="preserve"> по 2026</w:t>
      </w:r>
      <w:r w:rsidRPr="006F0400">
        <w:rPr>
          <w:rFonts w:ascii="Times New Roman" w:hAnsi="Times New Roman"/>
          <w:sz w:val="28"/>
          <w:szCs w:val="28"/>
        </w:rPr>
        <w:t xml:space="preserve"> год без деления на этапы.</w:t>
      </w:r>
    </w:p>
    <w:p w:rsidR="004348A1" w:rsidRPr="006F0400" w:rsidRDefault="004348A1" w:rsidP="004348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48A1" w:rsidRPr="004348A1" w:rsidRDefault="004348A1" w:rsidP="004348A1">
      <w:pPr>
        <w:pStyle w:val="ae"/>
        <w:ind w:right="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A5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развития энергосбережения и повышения энергетической эффективности </w:t>
      </w:r>
      <w:r w:rsidR="00B90E13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="003743C5">
        <w:rPr>
          <w:rFonts w:ascii="Times New Roman" w:hAnsi="Times New Roman" w:cs="Times New Roman"/>
          <w:b/>
          <w:sz w:val="28"/>
          <w:szCs w:val="28"/>
        </w:rPr>
        <w:t>Зятьково-Реченксого</w:t>
      </w:r>
      <w:proofErr w:type="spellEnd"/>
      <w:r w:rsidR="00374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9A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3743C5"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 w:rsidRPr="004348A1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4348A1" w:rsidRPr="004348A1" w:rsidRDefault="004348A1" w:rsidP="004348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 xml:space="preserve">       Основные направления энергосбережения: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электрической энергии в части освещения;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 xml:space="preserve">- экономия тепловой энергии в части снижения </w:t>
      </w:r>
      <w:proofErr w:type="spellStart"/>
      <w:r w:rsidRPr="004348A1">
        <w:rPr>
          <w:sz w:val="28"/>
          <w:szCs w:val="28"/>
        </w:rPr>
        <w:t>теплопотерь</w:t>
      </w:r>
      <w:proofErr w:type="spellEnd"/>
      <w:r w:rsidRPr="004348A1">
        <w:rPr>
          <w:sz w:val="28"/>
          <w:szCs w:val="28"/>
        </w:rPr>
        <w:t xml:space="preserve"> и повышение эффективности систем теплоснабжения;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энергосбережение в зданиях и сооружениях, улучшение их конструкций;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установка счетчиков, что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b/>
          <w:sz w:val="28"/>
          <w:szCs w:val="28"/>
        </w:rPr>
        <w:t>4. Обобщенная характеристика мероприятий программы, ожидаемые результаты реализации программы, сроки реализации мероприятий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>Программа предусматривает комплекс мероприятий, направленных на снижение потерь энергетических ресурсов, сокращение финансовых затрат на оплату потребления топливно-энергетических ресурсов.</w:t>
      </w:r>
    </w:p>
    <w:p w:rsidR="004348A1" w:rsidRPr="004348A1" w:rsidRDefault="004348A1" w:rsidP="004348A1">
      <w:pPr>
        <w:ind w:firstLine="720"/>
        <w:jc w:val="both"/>
        <w:rPr>
          <w:sz w:val="28"/>
          <w:szCs w:val="28"/>
        </w:rPr>
      </w:pPr>
      <w:r w:rsidRPr="004348A1">
        <w:rPr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1. Развитие нормативно-правовой базы энергосбережения: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lastRenderedPageBreak/>
        <w:t xml:space="preserve">        - принятие нормативно правовых актов в области энергосбережения.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2. Энергосбережение и повышение энергетической эффективности: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- модернизация систем освещения (использование энергосберегающих ламп);</w:t>
      </w:r>
    </w:p>
    <w:p w:rsidR="004348A1" w:rsidRPr="004348A1" w:rsidRDefault="004348A1" w:rsidP="004348A1">
      <w:pPr>
        <w:pStyle w:val="1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A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348A1">
        <w:rPr>
          <w:rFonts w:ascii="Times New Roman" w:hAnsi="Times New Roman"/>
          <w:color w:val="000000"/>
          <w:sz w:val="28"/>
          <w:szCs w:val="28"/>
          <w:lang w:val="ru-RU"/>
        </w:rPr>
        <w:t>- установка прибора учета холодной воды;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- проведение ремонтных работ системы отопления в объектах, находящихся </w:t>
      </w:r>
      <w:proofErr w:type="gramStart"/>
      <w:r w:rsidRPr="004348A1">
        <w:rPr>
          <w:sz w:val="28"/>
          <w:szCs w:val="28"/>
        </w:rPr>
        <w:t>в</w:t>
      </w:r>
      <w:proofErr w:type="gramEnd"/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собственности Администрации сельсовета.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3.  Информационное обеспечение и пропаганду энергосбережения: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48A1">
        <w:rPr>
          <w:sz w:val="28"/>
          <w:szCs w:val="28"/>
        </w:rPr>
        <w:t xml:space="preserve">        - проведение </w:t>
      </w:r>
      <w:r w:rsidRPr="004348A1">
        <w:rPr>
          <w:color w:val="000000"/>
          <w:sz w:val="28"/>
          <w:szCs w:val="28"/>
        </w:rPr>
        <w:t xml:space="preserve">обучающих и информационных мероприятий по вопросам </w:t>
      </w:r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          энергосбережения и  </w:t>
      </w:r>
      <w:proofErr w:type="spellStart"/>
      <w:r w:rsidRPr="004348A1">
        <w:rPr>
          <w:color w:val="000000"/>
          <w:sz w:val="28"/>
          <w:szCs w:val="28"/>
        </w:rPr>
        <w:t>энергоэффективности</w:t>
      </w:r>
      <w:proofErr w:type="spellEnd"/>
      <w:r w:rsidRPr="004348A1">
        <w:rPr>
          <w:color w:val="000000"/>
          <w:sz w:val="28"/>
          <w:szCs w:val="28"/>
        </w:rPr>
        <w:t xml:space="preserve">, </w:t>
      </w:r>
      <w:r w:rsidRPr="004348A1">
        <w:rPr>
          <w:sz w:val="28"/>
          <w:szCs w:val="28"/>
        </w:rPr>
        <w:t xml:space="preserve"> разъяснительной работы </w:t>
      </w:r>
      <w:proofErr w:type="gramStart"/>
      <w:r w:rsidRPr="004348A1">
        <w:rPr>
          <w:sz w:val="28"/>
          <w:szCs w:val="28"/>
        </w:rPr>
        <w:t>среди</w:t>
      </w:r>
      <w:proofErr w:type="gramEnd"/>
    </w:p>
    <w:p w:rsidR="004348A1" w:rsidRPr="004348A1" w:rsidRDefault="004348A1" w:rsidP="004348A1">
      <w:pPr>
        <w:pStyle w:val="a3"/>
        <w:spacing w:before="0" w:beforeAutospacing="0" w:after="0" w:afterAutospacing="0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 работников на тему важности экономии энергоресурсов.</w:t>
      </w:r>
    </w:p>
    <w:p w:rsidR="004348A1" w:rsidRPr="004348A1" w:rsidRDefault="004348A1" w:rsidP="004348A1">
      <w:pPr>
        <w:pStyle w:val="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  <w:r w:rsidRPr="004348A1">
        <w:rPr>
          <w:sz w:val="28"/>
          <w:szCs w:val="28"/>
        </w:rPr>
        <w:t>Ожидаемые конечные результаты от реализации программных мероприятий:</w:t>
      </w:r>
    </w:p>
    <w:p w:rsidR="004348A1" w:rsidRPr="004348A1" w:rsidRDefault="004348A1" w:rsidP="004348A1">
      <w:pPr>
        <w:ind w:firstLine="709"/>
        <w:rPr>
          <w:sz w:val="28"/>
          <w:szCs w:val="28"/>
        </w:rPr>
      </w:pP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обеспечение полного учета потребления энергетических ресурсов;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экономия электрической энергии,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снижены расходы бюджета сельского поселения на оплату электрической энергии, воды;</w:t>
      </w:r>
    </w:p>
    <w:p w:rsidR="004348A1" w:rsidRPr="004348A1" w:rsidRDefault="004348A1" w:rsidP="004348A1">
      <w:pPr>
        <w:rPr>
          <w:sz w:val="28"/>
          <w:szCs w:val="28"/>
        </w:rPr>
      </w:pPr>
      <w:r w:rsidRPr="004348A1">
        <w:rPr>
          <w:sz w:val="28"/>
          <w:szCs w:val="28"/>
        </w:rPr>
        <w:t>- повышение уровня оснащенности приборами учета используемых энергетических ресурсов;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- повышение уровня знаний среди работников, формирование сознательного отношения   сотрудников к </w:t>
      </w:r>
      <w:r w:rsidRPr="004348A1">
        <w:rPr>
          <w:sz w:val="28"/>
          <w:szCs w:val="28"/>
        </w:rPr>
        <w:t>сбережению и экономии энергоресурсов.</w:t>
      </w:r>
    </w:p>
    <w:p w:rsidR="004348A1" w:rsidRPr="004348A1" w:rsidRDefault="004348A1" w:rsidP="004348A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348A1">
        <w:rPr>
          <w:rFonts w:ascii="Times New Roman" w:hAnsi="Times New Roman"/>
          <w:sz w:val="28"/>
          <w:szCs w:val="28"/>
        </w:rPr>
        <w:t xml:space="preserve">Перечень  мероприятий программы  </w:t>
      </w:r>
      <w:r w:rsidRPr="004348A1">
        <w:rPr>
          <w:rFonts w:ascii="Times New Roman" w:hAnsi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4348A1">
        <w:rPr>
          <w:rFonts w:ascii="Times New Roman" w:hAnsi="Times New Roman"/>
          <w:sz w:val="28"/>
          <w:szCs w:val="28"/>
        </w:rPr>
        <w:t xml:space="preserve"> изложен в таблице  2.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b/>
          <w:sz w:val="28"/>
          <w:szCs w:val="28"/>
        </w:rPr>
      </w:pPr>
      <w:r w:rsidRPr="004348A1">
        <w:rPr>
          <w:b/>
          <w:sz w:val="28"/>
          <w:szCs w:val="28"/>
        </w:rPr>
        <w:t>5. Информация об источниках финансирования мероприятий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Финансовое обеспечение мероприятий программы осуществляется за счёт средств бюджета сельского поселения. </w:t>
      </w:r>
    </w:p>
    <w:p w:rsidR="004348A1" w:rsidRPr="004348A1" w:rsidRDefault="004348A1" w:rsidP="004348A1">
      <w:pPr>
        <w:ind w:firstLine="720"/>
        <w:jc w:val="both"/>
        <w:rPr>
          <w:spacing w:val="2"/>
          <w:sz w:val="28"/>
          <w:szCs w:val="28"/>
        </w:rPr>
      </w:pPr>
      <w:r w:rsidRPr="004348A1">
        <w:rPr>
          <w:sz w:val="28"/>
          <w:szCs w:val="28"/>
        </w:rPr>
        <w:t>Финансирование программы является расходным обязательством  муни</w:t>
      </w:r>
      <w:r w:rsidR="00B90E13">
        <w:rPr>
          <w:sz w:val="28"/>
          <w:szCs w:val="28"/>
        </w:rPr>
        <w:t xml:space="preserve">ципального образования </w:t>
      </w:r>
      <w:proofErr w:type="spellStart"/>
      <w:r w:rsidR="003743C5">
        <w:rPr>
          <w:sz w:val="28"/>
          <w:szCs w:val="28"/>
        </w:rPr>
        <w:t>Зятьково-Реченский</w:t>
      </w:r>
      <w:proofErr w:type="spellEnd"/>
      <w:r w:rsidRPr="004348A1">
        <w:rPr>
          <w:sz w:val="28"/>
          <w:szCs w:val="28"/>
        </w:rPr>
        <w:t xml:space="preserve"> сельсовет </w:t>
      </w:r>
      <w:proofErr w:type="spellStart"/>
      <w:r w:rsidR="003743C5">
        <w:rPr>
          <w:sz w:val="28"/>
          <w:szCs w:val="28"/>
        </w:rPr>
        <w:t>Хабарского</w:t>
      </w:r>
      <w:proofErr w:type="spellEnd"/>
      <w:r w:rsidRPr="004348A1">
        <w:rPr>
          <w:sz w:val="28"/>
          <w:szCs w:val="28"/>
        </w:rPr>
        <w:t xml:space="preserve"> района Алтайского края.</w:t>
      </w:r>
    </w:p>
    <w:p w:rsidR="004348A1" w:rsidRPr="004348A1" w:rsidRDefault="004348A1" w:rsidP="004348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48A1">
        <w:rPr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9635E3">
        <w:rPr>
          <w:color w:val="000000" w:themeColor="text1"/>
          <w:sz w:val="28"/>
          <w:szCs w:val="28"/>
        </w:rPr>
        <w:t>5</w:t>
      </w:r>
      <w:r w:rsidRPr="001C6945">
        <w:rPr>
          <w:color w:val="000000" w:themeColor="text1"/>
          <w:sz w:val="28"/>
          <w:szCs w:val="28"/>
        </w:rPr>
        <w:t>,0</w:t>
      </w:r>
      <w:r w:rsidRPr="004348A1">
        <w:rPr>
          <w:color w:val="000000"/>
          <w:sz w:val="28"/>
          <w:szCs w:val="28"/>
        </w:rPr>
        <w:t xml:space="preserve"> тыс. рублей. </w:t>
      </w:r>
    </w:p>
    <w:p w:rsidR="004348A1" w:rsidRPr="004348A1" w:rsidRDefault="004348A1" w:rsidP="004348A1">
      <w:pPr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          Объемы и источники финансирования ежегодно уточняются при формировании бюджета сельского поселения на соответствующий финансовый год и плановый период.</w:t>
      </w:r>
    </w:p>
    <w:p w:rsidR="004348A1" w:rsidRPr="004348A1" w:rsidRDefault="004348A1" w:rsidP="004348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rFonts w:ascii="Times New Roman" w:hAnsi="Times New Roman" w:cs="Times New Roman"/>
          <w:sz w:val="28"/>
          <w:szCs w:val="28"/>
        </w:rPr>
        <w:t xml:space="preserve">           Объем финансовых ресурсов, необходимых для реализации программы </w:t>
      </w:r>
      <w:r w:rsidRPr="004348A1">
        <w:rPr>
          <w:rFonts w:ascii="Times New Roman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4348A1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4348A1">
        <w:rPr>
          <w:b/>
          <w:bCs/>
          <w:sz w:val="28"/>
          <w:szCs w:val="28"/>
        </w:rPr>
        <w:t>6. Анализ рисков  реализации  программы и описание мер  управления рисками реализации программы</w:t>
      </w:r>
    </w:p>
    <w:p w:rsidR="004348A1" w:rsidRPr="004348A1" w:rsidRDefault="004348A1" w:rsidP="004348A1">
      <w:pPr>
        <w:pStyle w:val="Default"/>
        <w:ind w:left="360"/>
        <w:jc w:val="center"/>
        <w:rPr>
          <w:bCs/>
          <w:sz w:val="28"/>
          <w:szCs w:val="28"/>
        </w:rPr>
      </w:pP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Риски реализации программы разделены </w:t>
      </w:r>
      <w:proofErr w:type="gramStart"/>
      <w:r w:rsidRPr="004348A1">
        <w:rPr>
          <w:sz w:val="28"/>
          <w:szCs w:val="28"/>
        </w:rPr>
        <w:t>на</w:t>
      </w:r>
      <w:proofErr w:type="gramEnd"/>
      <w:r w:rsidRPr="004348A1">
        <w:rPr>
          <w:sz w:val="28"/>
          <w:szCs w:val="28"/>
        </w:rPr>
        <w:t xml:space="preserve">: </w:t>
      </w:r>
    </w:p>
    <w:p w:rsidR="004348A1" w:rsidRPr="004348A1" w:rsidRDefault="004348A1" w:rsidP="004348A1">
      <w:pPr>
        <w:pStyle w:val="Default"/>
        <w:ind w:firstLine="709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внутренние, которые относятся к сфере компетенции ответственного исполнителя программы; </w:t>
      </w:r>
    </w:p>
    <w:p w:rsidR="004348A1" w:rsidRPr="004348A1" w:rsidRDefault="004348A1" w:rsidP="004348A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348A1">
        <w:rPr>
          <w:sz w:val="28"/>
          <w:szCs w:val="28"/>
        </w:rPr>
        <w:lastRenderedPageBreak/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При реализации программы осуществляются меры, направленные на предотвращение негативного воздействия внутренних и внешних рисков, а также повышение </w:t>
      </w:r>
      <w:proofErr w:type="gramStart"/>
      <w:r w:rsidRPr="004348A1">
        <w:rPr>
          <w:sz w:val="28"/>
          <w:szCs w:val="28"/>
        </w:rPr>
        <w:t>уровня гарантированности достижения ожидаемых результатов реализации  программы</w:t>
      </w:r>
      <w:proofErr w:type="gramEnd"/>
      <w:r w:rsidRPr="004348A1">
        <w:rPr>
          <w:sz w:val="28"/>
          <w:szCs w:val="28"/>
        </w:rPr>
        <w:t xml:space="preserve">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К внутренним рискам реализации программы относится: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выполнение основных мероприятий программы;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недостаточная оперативность корректировки хода реализации программы при наступлении внешних рисков реализации программы.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Мерами управления внутренними рисками реализации программы являются детальное планирование хода реализации программы, оперативный мониторинг хода реализации программы, своевременная корректировка основных мероприятий программы и сроков их исполнения с сохранением ожидаемых результатов их реализации.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К внешним рискам реализации программы относятся: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экономические риски, связанные с возможным уменьшением объема средств бюджета сельского поселения, направляемых на реализацию мероприятий программы;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- законодательные риски, связанные с несовершенством федерального законодательства и законодательства Алтайского края  в сфере энергосбережения. </w:t>
      </w:r>
    </w:p>
    <w:p w:rsidR="004348A1" w:rsidRPr="004348A1" w:rsidRDefault="004348A1" w:rsidP="004348A1">
      <w:pPr>
        <w:pStyle w:val="Default"/>
        <w:ind w:firstLine="708"/>
        <w:jc w:val="both"/>
        <w:rPr>
          <w:sz w:val="28"/>
          <w:szCs w:val="28"/>
        </w:rPr>
      </w:pPr>
      <w:r w:rsidRPr="004348A1">
        <w:rPr>
          <w:sz w:val="28"/>
          <w:szCs w:val="28"/>
        </w:rPr>
        <w:t xml:space="preserve">Мерами управления внешними рисками реализации программы являются привлечение дополнительных средств на выполнение обязательств, определение приоритетов и перераспределение объемов финансирования основных мероприятий программы, оперативное реагирование на изменение федерального законодательства и законодательство Алтайского края. </w:t>
      </w:r>
    </w:p>
    <w:p w:rsidR="004348A1" w:rsidRPr="004348A1" w:rsidRDefault="004348A1" w:rsidP="004348A1">
      <w:pPr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</w:p>
    <w:p w:rsidR="004348A1" w:rsidRPr="004348A1" w:rsidRDefault="004348A1" w:rsidP="004348A1">
      <w:pPr>
        <w:jc w:val="center"/>
        <w:rPr>
          <w:sz w:val="28"/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pStyle w:val="ConsPlusNormal"/>
        <w:jc w:val="center"/>
        <w:rPr>
          <w:rFonts w:ascii="Times New Roman" w:hAnsi="Times New Roman"/>
          <w:b/>
          <w:sz w:val="26"/>
          <w:szCs w:val="28"/>
        </w:rPr>
        <w:sectPr w:rsidR="004348A1" w:rsidSect="00F835B5">
          <w:pgSz w:w="11906" w:h="16838"/>
          <w:pgMar w:top="426" w:right="567" w:bottom="1134" w:left="1276" w:header="709" w:footer="709" w:gutter="0"/>
          <w:cols w:space="708"/>
          <w:docGrid w:linePitch="360"/>
        </w:sectPr>
      </w:pPr>
    </w:p>
    <w:p w:rsidR="004348A1" w:rsidRPr="007669F8" w:rsidRDefault="004348A1" w:rsidP="004348A1">
      <w:pPr>
        <w:spacing w:line="240" w:lineRule="exact"/>
        <w:jc w:val="right"/>
        <w:rPr>
          <w:b/>
          <w:szCs w:val="28"/>
        </w:rPr>
      </w:pPr>
      <w:r w:rsidRPr="007669F8">
        <w:rPr>
          <w:b/>
          <w:szCs w:val="28"/>
        </w:rPr>
        <w:lastRenderedPageBreak/>
        <w:t>Таблица 1</w:t>
      </w:r>
    </w:p>
    <w:p w:rsidR="004348A1" w:rsidRPr="006B3D60" w:rsidRDefault="004348A1" w:rsidP="004348A1">
      <w:pPr>
        <w:spacing w:line="240" w:lineRule="exact"/>
        <w:jc w:val="center"/>
        <w:rPr>
          <w:szCs w:val="28"/>
        </w:rPr>
      </w:pPr>
      <w:r w:rsidRPr="00F6315C">
        <w:rPr>
          <w:b/>
          <w:szCs w:val="28"/>
        </w:rPr>
        <w:t>СВЕДЕНИЯ</w:t>
      </w:r>
      <w:r w:rsidRPr="00F6315C">
        <w:rPr>
          <w:b/>
          <w:szCs w:val="28"/>
        </w:rPr>
        <w:br/>
      </w:r>
      <w:r w:rsidRPr="006B3D60">
        <w:rPr>
          <w:b/>
          <w:szCs w:val="28"/>
        </w:rPr>
        <w:t xml:space="preserve">о показателях (индикаторах) программы «Энергосбережение и повышение энергетической </w:t>
      </w:r>
      <w:r w:rsidRPr="006B3D60">
        <w:rPr>
          <w:b/>
          <w:spacing w:val="2"/>
          <w:szCs w:val="28"/>
          <w:shd w:val="clear" w:color="auto" w:fill="FFFFFF"/>
          <w:lang w:eastAsia="en-US"/>
        </w:rPr>
        <w:t>эффективности</w:t>
      </w:r>
      <w:r w:rsidRPr="006B3D60">
        <w:rPr>
          <w:b/>
          <w:szCs w:val="28"/>
        </w:rPr>
        <w:t>» и их значениях</w:t>
      </w:r>
    </w:p>
    <w:p w:rsidR="004348A1" w:rsidRPr="00F6315C" w:rsidRDefault="004348A1" w:rsidP="004348A1">
      <w:pPr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4348A1" w:rsidRPr="005716ED" w:rsidTr="00B90E13">
        <w:trPr>
          <w:trHeight w:val="283"/>
        </w:trPr>
        <w:tc>
          <w:tcPr>
            <w:tcW w:w="426" w:type="dxa"/>
            <w:vMerge w:val="restart"/>
            <w:vAlign w:val="center"/>
          </w:tcPr>
          <w:p w:rsidR="004348A1" w:rsidRPr="007669F8" w:rsidRDefault="004348A1" w:rsidP="00B90E13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348A1" w:rsidRPr="007669F8" w:rsidRDefault="004348A1" w:rsidP="00B90E13">
            <w:pPr>
              <w:pStyle w:val="ad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4348A1" w:rsidRPr="007669F8" w:rsidRDefault="004348A1" w:rsidP="00B90E13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9639" w:type="dxa"/>
            <w:gridSpan w:val="6"/>
            <w:vAlign w:val="center"/>
          </w:tcPr>
          <w:p w:rsidR="004348A1" w:rsidRPr="007669F8" w:rsidRDefault="004348A1" w:rsidP="00B90E13">
            <w:pPr>
              <w:ind w:firstLine="33"/>
              <w:jc w:val="center"/>
              <w:rPr>
                <w:sz w:val="20"/>
              </w:rPr>
            </w:pPr>
            <w:r w:rsidRPr="007669F8">
              <w:rPr>
                <w:sz w:val="20"/>
              </w:rPr>
              <w:t>Значение по годам</w:t>
            </w:r>
          </w:p>
        </w:tc>
      </w:tr>
      <w:tr w:rsidR="004348A1" w:rsidRPr="005716ED" w:rsidTr="00B90E13">
        <w:trPr>
          <w:trHeight w:val="283"/>
        </w:trPr>
        <w:tc>
          <w:tcPr>
            <w:tcW w:w="426" w:type="dxa"/>
            <w:vMerge/>
            <w:vAlign w:val="center"/>
          </w:tcPr>
          <w:p w:rsidR="004348A1" w:rsidRPr="007669F8" w:rsidRDefault="004348A1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4348A1" w:rsidRPr="007669F8" w:rsidRDefault="004348A1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348A1" w:rsidRPr="007669F8" w:rsidRDefault="004348A1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348A1" w:rsidRPr="00782B81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782B81"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факт)</w:t>
            </w:r>
          </w:p>
        </w:tc>
        <w:tc>
          <w:tcPr>
            <w:tcW w:w="8222" w:type="dxa"/>
            <w:gridSpan w:val="5"/>
            <w:vAlign w:val="center"/>
          </w:tcPr>
          <w:p w:rsidR="004348A1" w:rsidRPr="00782B81" w:rsidRDefault="004348A1" w:rsidP="00B90E13">
            <w:pPr>
              <w:ind w:firstLine="34"/>
              <w:jc w:val="center"/>
              <w:rPr>
                <w:color w:val="000000" w:themeColor="text1"/>
                <w:sz w:val="20"/>
              </w:rPr>
            </w:pPr>
            <w:r w:rsidRPr="00782B81">
              <w:rPr>
                <w:color w:val="000000" w:themeColor="text1"/>
                <w:sz w:val="20"/>
              </w:rPr>
              <w:t>годы реализации муниципальной программы</w:t>
            </w:r>
          </w:p>
        </w:tc>
      </w:tr>
      <w:tr w:rsidR="004348A1" w:rsidRPr="005716ED" w:rsidTr="00B90E13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4348A1" w:rsidRPr="007669F8" w:rsidRDefault="004348A1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4348A1" w:rsidRPr="00782B81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348A1" w:rsidRPr="00782B81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  <w:r w:rsidR="004348A1"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82B81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  <w:r w:rsidR="004348A1"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782B81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  <w:r w:rsidR="004348A1"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48A1" w:rsidRPr="009861AB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4348A1" w:rsidRPr="009861AB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48A1" w:rsidRPr="00F6315C" w:rsidRDefault="004348A1" w:rsidP="004348A1">
      <w:pPr>
        <w:spacing w:line="14" w:lineRule="auto"/>
        <w:rPr>
          <w:szCs w:val="28"/>
        </w:rPr>
      </w:pPr>
    </w:p>
    <w:p w:rsidR="004348A1" w:rsidRPr="00F6315C" w:rsidRDefault="004348A1" w:rsidP="004348A1">
      <w:pPr>
        <w:spacing w:line="14" w:lineRule="auto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4348A1" w:rsidRPr="005716ED" w:rsidTr="00B90E13">
        <w:trPr>
          <w:tblHeader/>
        </w:trPr>
        <w:tc>
          <w:tcPr>
            <w:tcW w:w="426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B90E13">
        <w:trPr>
          <w:trHeight w:val="470"/>
          <w:tblHeader/>
        </w:trPr>
        <w:tc>
          <w:tcPr>
            <w:tcW w:w="14601" w:type="dxa"/>
            <w:gridSpan w:val="9"/>
          </w:tcPr>
          <w:p w:rsidR="004348A1" w:rsidRPr="007669F8" w:rsidRDefault="004348A1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4348A1" w:rsidRPr="005716ED" w:rsidTr="00B90E13">
        <w:trPr>
          <w:tblHeader/>
        </w:trPr>
        <w:tc>
          <w:tcPr>
            <w:tcW w:w="426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48A1" w:rsidRPr="007669F8" w:rsidRDefault="004348A1" w:rsidP="00B90E13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669F8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</w:rPr>
              <w:t>электрической энергии</w:t>
            </w:r>
            <w:r w:rsidRPr="007669F8">
              <w:rPr>
                <w:rFonts w:ascii="Times New Roman" w:hAnsi="Times New Roman" w:cs="Times New Roman"/>
              </w:rPr>
              <w:t xml:space="preserve">, расчеты за которую осуществляется с использованием приборов учета, в общем объеме </w:t>
            </w:r>
            <w:r>
              <w:rPr>
                <w:rFonts w:ascii="Times New Roman" w:hAnsi="Times New Roman" w:cs="Times New Roman"/>
              </w:rPr>
              <w:t>электрической энергии</w:t>
            </w:r>
            <w:r w:rsidRPr="007669F8">
              <w:rPr>
                <w:rFonts w:ascii="Times New Roman" w:hAnsi="Times New Roman" w:cs="Times New Roman"/>
              </w:rPr>
              <w:t>,</w:t>
            </w:r>
            <w:r w:rsidRPr="009E44E8">
              <w:t xml:space="preserve"> </w:t>
            </w:r>
            <w:r w:rsidRPr="007669F8">
              <w:rPr>
                <w:rFonts w:ascii="Times New Roman" w:hAnsi="Times New Roman" w:cs="Times New Roman"/>
              </w:rPr>
              <w:t>потребляемой (используемой) администрацией сельсовета</w:t>
            </w:r>
          </w:p>
        </w:tc>
        <w:tc>
          <w:tcPr>
            <w:tcW w:w="993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B90E13">
        <w:trPr>
          <w:tblHeader/>
        </w:trPr>
        <w:tc>
          <w:tcPr>
            <w:tcW w:w="426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4348A1" w:rsidRPr="007669F8" w:rsidRDefault="004348A1" w:rsidP="00B90E13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669F8">
              <w:rPr>
                <w:rFonts w:ascii="Times New Roman" w:hAnsi="Times New Roman" w:cs="Times New Roman"/>
              </w:rPr>
              <w:t>Доля объема холодной воды, расчеты за которую осуществляется с использованием приборов учета, в общем объеме воды,</w:t>
            </w:r>
            <w:r w:rsidRPr="009E44E8">
              <w:t xml:space="preserve"> </w:t>
            </w:r>
            <w:r w:rsidRPr="007669F8">
              <w:rPr>
                <w:rFonts w:ascii="Times New Roman" w:hAnsi="Times New Roman" w:cs="Times New Roman"/>
              </w:rPr>
              <w:t>потребляемой (используемой) администрацией сельсовета</w:t>
            </w:r>
          </w:p>
        </w:tc>
        <w:tc>
          <w:tcPr>
            <w:tcW w:w="993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48A1" w:rsidRPr="007669F8" w:rsidRDefault="004348A1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B90E13">
        <w:trPr>
          <w:tblHeader/>
        </w:trPr>
        <w:tc>
          <w:tcPr>
            <w:tcW w:w="14601" w:type="dxa"/>
            <w:gridSpan w:val="9"/>
          </w:tcPr>
          <w:p w:rsidR="004348A1" w:rsidRPr="007669F8" w:rsidRDefault="004348A1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  <w:p w:rsidR="004348A1" w:rsidRPr="006B29B7" w:rsidRDefault="004348A1" w:rsidP="00B90E13"/>
        </w:tc>
      </w:tr>
      <w:tr w:rsidR="004348A1" w:rsidRPr="005716ED" w:rsidTr="00B90E13">
        <w:tc>
          <w:tcPr>
            <w:tcW w:w="426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4348A1" w:rsidRPr="007669F8" w:rsidRDefault="004348A1" w:rsidP="00B90E13">
            <w:pPr>
              <w:pStyle w:val="ae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</w:rPr>
              <w:t>Удельный расход электрической энергии на снабжение муниципального учреждения (в расчете на 1 кв</w:t>
            </w:r>
            <w:proofErr w:type="gramStart"/>
            <w:r w:rsidRPr="007669F8">
              <w:rPr>
                <w:rFonts w:ascii="Times New Roman" w:hAnsi="Times New Roman" w:cs="Times New Roman"/>
              </w:rPr>
              <w:t>.м</w:t>
            </w:r>
            <w:proofErr w:type="gramEnd"/>
            <w:r w:rsidRPr="007669F8">
              <w:rPr>
                <w:rFonts w:ascii="Times New Roman" w:hAnsi="Times New Roman" w:cs="Times New Roman"/>
              </w:rPr>
              <w:t>етр общей площади)</w:t>
            </w:r>
          </w:p>
        </w:tc>
        <w:tc>
          <w:tcPr>
            <w:tcW w:w="993" w:type="dxa"/>
          </w:tcPr>
          <w:p w:rsidR="004348A1" w:rsidRPr="007669F8" w:rsidRDefault="004348A1" w:rsidP="00B90E13">
            <w:pPr>
              <w:pStyle w:val="ae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proofErr w:type="gramStart"/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Втч/кв</w:t>
            </w:r>
            <w:proofErr w:type="gramEnd"/>
            <w:r w:rsidRPr="007669F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. м</w:t>
            </w:r>
          </w:p>
        </w:tc>
        <w:tc>
          <w:tcPr>
            <w:tcW w:w="1417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8,05</w:t>
            </w:r>
          </w:p>
        </w:tc>
        <w:tc>
          <w:tcPr>
            <w:tcW w:w="1559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701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7,96</w:t>
            </w:r>
          </w:p>
        </w:tc>
        <w:tc>
          <w:tcPr>
            <w:tcW w:w="1701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7,77</w:t>
            </w:r>
          </w:p>
        </w:tc>
        <w:tc>
          <w:tcPr>
            <w:tcW w:w="1701" w:type="dxa"/>
          </w:tcPr>
          <w:p w:rsidR="004348A1" w:rsidRPr="00713A9B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348A1" w:rsidRPr="00713A9B" w:rsidRDefault="004348A1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8A1" w:rsidRPr="005716ED" w:rsidTr="00B90E13">
        <w:tc>
          <w:tcPr>
            <w:tcW w:w="426" w:type="dxa"/>
          </w:tcPr>
          <w:p w:rsidR="004348A1" w:rsidRPr="007669F8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4348A1" w:rsidRPr="007669F8" w:rsidRDefault="004348A1" w:rsidP="00B90E13">
            <w:pPr>
              <w:ind w:firstLine="33"/>
            </w:pPr>
            <w:r w:rsidRPr="007669F8">
              <w:t xml:space="preserve">Удельный расход холодной воды на снабжение </w:t>
            </w:r>
            <w:r w:rsidRPr="007669F8">
              <w:lastRenderedPageBreak/>
              <w:t>муниципального учреждения (в расчете на 1 человека)</w:t>
            </w:r>
          </w:p>
        </w:tc>
        <w:tc>
          <w:tcPr>
            <w:tcW w:w="993" w:type="dxa"/>
            <w:vAlign w:val="center"/>
          </w:tcPr>
          <w:p w:rsidR="004348A1" w:rsidRPr="007669F8" w:rsidRDefault="004348A1" w:rsidP="00B90E13">
            <w:pPr>
              <w:ind w:firstLine="34"/>
              <w:jc w:val="center"/>
            </w:pPr>
            <w:r w:rsidRPr="007669F8">
              <w:lastRenderedPageBreak/>
              <w:t>куб.м./ чел.</w:t>
            </w:r>
          </w:p>
        </w:tc>
        <w:tc>
          <w:tcPr>
            <w:tcW w:w="1417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1,01</w:t>
            </w:r>
          </w:p>
        </w:tc>
        <w:tc>
          <w:tcPr>
            <w:tcW w:w="1559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701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1701" w:type="dxa"/>
          </w:tcPr>
          <w:p w:rsidR="004348A1" w:rsidRPr="008903A5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1701" w:type="dxa"/>
          </w:tcPr>
          <w:p w:rsidR="004348A1" w:rsidRPr="00713A9B" w:rsidRDefault="004348A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348A1" w:rsidRPr="00713A9B" w:rsidRDefault="004348A1" w:rsidP="00782B81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8A1" w:rsidRPr="00040FA6" w:rsidRDefault="004348A1" w:rsidP="004348A1">
      <w:pPr>
        <w:spacing w:line="240" w:lineRule="exact"/>
        <w:jc w:val="right"/>
        <w:rPr>
          <w:szCs w:val="28"/>
        </w:rPr>
      </w:pPr>
    </w:p>
    <w:p w:rsidR="004348A1" w:rsidRDefault="004348A1" w:rsidP="004348A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Default="004348A1" w:rsidP="004348A1">
      <w:pPr>
        <w:jc w:val="right"/>
        <w:rPr>
          <w:b/>
        </w:rPr>
      </w:pPr>
    </w:p>
    <w:p w:rsidR="004348A1" w:rsidRPr="002F6861" w:rsidRDefault="004348A1" w:rsidP="004348A1">
      <w:pPr>
        <w:jc w:val="right"/>
        <w:rPr>
          <w:b/>
        </w:rPr>
      </w:pPr>
      <w:r w:rsidRPr="002F6861">
        <w:rPr>
          <w:b/>
        </w:rPr>
        <w:t>Таблица 2</w:t>
      </w:r>
    </w:p>
    <w:p w:rsidR="004348A1" w:rsidRPr="002F6861" w:rsidRDefault="004348A1" w:rsidP="004348A1">
      <w:pPr>
        <w:jc w:val="center"/>
        <w:rPr>
          <w:b/>
        </w:rPr>
      </w:pPr>
      <w:r w:rsidRPr="002F6861">
        <w:rPr>
          <w:b/>
        </w:rPr>
        <w:t xml:space="preserve">Перечень мероприятий  программы </w:t>
      </w:r>
      <w:r w:rsidRPr="002F6861">
        <w:rPr>
          <w:b/>
          <w:spacing w:val="2"/>
          <w:szCs w:val="28"/>
        </w:rPr>
        <w:t>«Энергосбережение и повышение энергетической эффективности</w:t>
      </w:r>
      <w:r>
        <w:rPr>
          <w:b/>
          <w:spacing w:val="2"/>
          <w:szCs w:val="28"/>
        </w:rPr>
        <w:t>» в</w:t>
      </w:r>
      <w:r w:rsidRPr="002F6861">
        <w:rPr>
          <w:b/>
          <w:spacing w:val="2"/>
          <w:szCs w:val="28"/>
        </w:rPr>
        <w:t xml:space="preserve"> Администрации </w:t>
      </w:r>
      <w:proofErr w:type="spellStart"/>
      <w:r w:rsidR="003743C5">
        <w:rPr>
          <w:b/>
          <w:szCs w:val="28"/>
        </w:rPr>
        <w:t>Зятьково-Реченского</w:t>
      </w:r>
      <w:proofErr w:type="spellEnd"/>
      <w:r w:rsidRPr="002F6861">
        <w:rPr>
          <w:b/>
          <w:szCs w:val="28"/>
        </w:rPr>
        <w:t xml:space="preserve"> сельсовета </w:t>
      </w:r>
      <w:proofErr w:type="spellStart"/>
      <w:r w:rsidR="003743C5">
        <w:rPr>
          <w:b/>
          <w:szCs w:val="28"/>
        </w:rPr>
        <w:t>Хабарского</w:t>
      </w:r>
      <w:proofErr w:type="spellEnd"/>
      <w:r w:rsidR="003743C5">
        <w:rPr>
          <w:b/>
          <w:szCs w:val="28"/>
        </w:rPr>
        <w:t xml:space="preserve"> </w:t>
      </w:r>
      <w:r w:rsidRPr="002F6861">
        <w:rPr>
          <w:b/>
          <w:szCs w:val="28"/>
        </w:rPr>
        <w:t xml:space="preserve">района Алтайского края </w:t>
      </w:r>
    </w:p>
    <w:p w:rsidR="004348A1" w:rsidRDefault="004348A1" w:rsidP="004348A1">
      <w:pPr>
        <w:rPr>
          <w:szCs w:val="28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2037"/>
        <w:gridCol w:w="1267"/>
        <w:gridCol w:w="1267"/>
        <w:gridCol w:w="1267"/>
        <w:gridCol w:w="1391"/>
        <w:gridCol w:w="1276"/>
      </w:tblGrid>
      <w:tr w:rsidR="00782B81" w:rsidRPr="005716ED" w:rsidTr="003743C5">
        <w:trPr>
          <w:trHeight w:val="340"/>
        </w:trPr>
        <w:tc>
          <w:tcPr>
            <w:tcW w:w="567" w:type="dxa"/>
            <w:vMerge w:val="restart"/>
            <w:vAlign w:val="center"/>
          </w:tcPr>
          <w:p w:rsidR="00782B81" w:rsidRPr="0079324D" w:rsidRDefault="00782B81" w:rsidP="00B90E13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782B81" w:rsidRPr="0079324D" w:rsidRDefault="00782B81" w:rsidP="00B90E13">
            <w:pPr>
              <w:pStyle w:val="ad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Цель, задачи,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782B81" w:rsidRPr="0079324D" w:rsidRDefault="00782B81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 w:rsidRPr="0079324D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782B81" w:rsidRPr="0079324D" w:rsidRDefault="00782B81" w:rsidP="00B90E13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 xml:space="preserve">Участники </w:t>
            </w:r>
            <w:r w:rsidRPr="0079324D">
              <w:rPr>
                <w:sz w:val="20"/>
              </w:rPr>
              <w:br/>
              <w:t>программы</w:t>
            </w:r>
          </w:p>
        </w:tc>
        <w:tc>
          <w:tcPr>
            <w:tcW w:w="6468" w:type="dxa"/>
            <w:gridSpan w:val="5"/>
            <w:vAlign w:val="center"/>
          </w:tcPr>
          <w:p w:rsidR="00782B81" w:rsidRPr="0079324D" w:rsidRDefault="00782B81" w:rsidP="00B90E13">
            <w:pPr>
              <w:ind w:firstLine="33"/>
              <w:jc w:val="center"/>
              <w:rPr>
                <w:sz w:val="20"/>
              </w:rPr>
            </w:pPr>
            <w:r w:rsidRPr="0079324D">
              <w:rPr>
                <w:sz w:val="20"/>
              </w:rPr>
              <w:t>Сумма расходов (тыс. рублей)</w:t>
            </w:r>
          </w:p>
        </w:tc>
      </w:tr>
      <w:tr w:rsidR="003743C5" w:rsidRPr="005716ED" w:rsidTr="003743C5">
        <w:trPr>
          <w:trHeight w:val="34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743C5" w:rsidRPr="0079324D" w:rsidRDefault="003743C5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3743C5" w:rsidRPr="0079324D" w:rsidRDefault="003743C5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743C5" w:rsidRPr="0079324D" w:rsidRDefault="003743C5" w:rsidP="00B90E13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3743C5" w:rsidRPr="0079324D" w:rsidRDefault="003743C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3743C5" w:rsidRPr="00782B81" w:rsidRDefault="003743C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3743C5" w:rsidRPr="00782B81" w:rsidRDefault="003743C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3743C5" w:rsidRPr="00782B81" w:rsidRDefault="003743C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391" w:type="dxa"/>
            <w:tcBorders>
              <w:bottom w:val="nil"/>
            </w:tcBorders>
            <w:vAlign w:val="center"/>
          </w:tcPr>
          <w:p w:rsidR="003743C5" w:rsidRPr="00782B81" w:rsidRDefault="003743C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743C5" w:rsidRPr="00782B81" w:rsidRDefault="003743C5" w:rsidP="00B90E13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2B8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</w:tr>
    </w:tbl>
    <w:p w:rsidR="004348A1" w:rsidRPr="00F6315C" w:rsidRDefault="004348A1" w:rsidP="004348A1">
      <w:pPr>
        <w:spacing w:line="14" w:lineRule="auto"/>
        <w:rPr>
          <w:szCs w:val="28"/>
        </w:rPr>
      </w:pPr>
    </w:p>
    <w:p w:rsidR="004348A1" w:rsidRPr="00F6315C" w:rsidRDefault="004348A1" w:rsidP="004348A1">
      <w:pPr>
        <w:spacing w:line="14" w:lineRule="auto"/>
        <w:rPr>
          <w:szCs w:val="28"/>
        </w:rPr>
      </w:pPr>
    </w:p>
    <w:tbl>
      <w:tblPr>
        <w:tblW w:w="12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850"/>
        <w:gridCol w:w="2032"/>
        <w:gridCol w:w="1268"/>
        <w:gridCol w:w="1268"/>
        <w:gridCol w:w="1268"/>
        <w:gridCol w:w="1410"/>
        <w:gridCol w:w="1276"/>
      </w:tblGrid>
      <w:tr w:rsidR="001C6945" w:rsidRPr="005716ED" w:rsidTr="001C6945">
        <w:trPr>
          <w:trHeight w:val="245"/>
          <w:tblHeader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5" w:rsidRPr="005716ED" w:rsidTr="001C6945">
        <w:trPr>
          <w:trHeight w:val="262"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C6945" w:rsidRDefault="001C6945" w:rsidP="00B90E1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E6E6D">
              <w:rPr>
                <w:rFonts w:ascii="Times New Roman" w:hAnsi="Times New Roman" w:cs="Times New Roman"/>
              </w:rPr>
              <w:t>Мероприятие 1.</w:t>
            </w:r>
          </w:p>
          <w:p w:rsidR="001C6945" w:rsidRPr="00E82958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958">
              <w:rPr>
                <w:rFonts w:ascii="Times New Roman" w:hAnsi="Times New Roman" w:cs="Times New Roman"/>
                <w:sz w:val="22"/>
                <w:szCs w:val="22"/>
              </w:rPr>
              <w:t>Модернизация систем освещения (использование энергосберегающих ламп)</w:t>
            </w:r>
          </w:p>
        </w:tc>
        <w:tc>
          <w:tcPr>
            <w:tcW w:w="850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C6945">
              <w:rPr>
                <w:rFonts w:ascii="Times New Roman" w:hAnsi="Times New Roman" w:cs="Times New Roman"/>
              </w:rPr>
              <w:t>-2026</w:t>
            </w:r>
            <w:r w:rsidR="001C6945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1C6945" w:rsidRPr="0041422B" w:rsidRDefault="001C6945" w:rsidP="009635E3">
            <w:r>
              <w:t xml:space="preserve">Администрация </w:t>
            </w:r>
            <w:proofErr w:type="spellStart"/>
            <w:r w:rsidR="009635E3">
              <w:t>Зятьково-Реченского</w:t>
            </w:r>
            <w:proofErr w:type="spellEnd"/>
            <w:r w:rsidRPr="0041422B">
              <w:t xml:space="preserve"> сельсовета </w:t>
            </w:r>
            <w:proofErr w:type="spellStart"/>
            <w:r w:rsidR="009635E3">
              <w:t>Хабарского</w:t>
            </w:r>
            <w:proofErr w:type="spellEnd"/>
            <w:r w:rsidRPr="0041422B">
              <w:t xml:space="preserve"> района Алтайского края</w:t>
            </w:r>
          </w:p>
        </w:tc>
        <w:tc>
          <w:tcPr>
            <w:tcW w:w="1268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8" w:type="dxa"/>
            <w:shd w:val="clear" w:color="auto" w:fill="auto"/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0" w:type="dxa"/>
          </w:tcPr>
          <w:p w:rsidR="001C6945" w:rsidRPr="0079324D" w:rsidRDefault="00782B81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C6945" w:rsidRPr="00D14FC6" w:rsidRDefault="001C6945" w:rsidP="00B90E13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1C6945" w:rsidRPr="005716ED" w:rsidTr="001C6945">
        <w:trPr>
          <w:trHeight w:val="262"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C6945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5798">
              <w:rPr>
                <w:rFonts w:ascii="Times New Roman" w:hAnsi="Times New Roman" w:cs="Times New Roman"/>
              </w:rPr>
              <w:t>Мероприятие 2.</w:t>
            </w:r>
          </w:p>
          <w:p w:rsidR="001C6945" w:rsidRPr="0079324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color w:val="000000"/>
              </w:rPr>
              <w:t>Установка прибо</w:t>
            </w: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79324D">
              <w:rPr>
                <w:rFonts w:ascii="Times New Roman" w:hAnsi="Times New Roman" w:cs="Times New Roman"/>
                <w:color w:val="000000"/>
              </w:rPr>
              <w:t xml:space="preserve"> учета холодной воды</w:t>
            </w:r>
          </w:p>
        </w:tc>
        <w:tc>
          <w:tcPr>
            <w:tcW w:w="850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C6945">
              <w:rPr>
                <w:rFonts w:ascii="Times New Roman" w:hAnsi="Times New Roman" w:cs="Times New Roman"/>
              </w:rPr>
              <w:t>-2026</w:t>
            </w:r>
            <w:r w:rsidR="001C6945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1C6945" w:rsidRDefault="009635E3" w:rsidP="00B90E13">
            <w:r>
              <w:t xml:space="preserve">Администрация </w:t>
            </w:r>
            <w:proofErr w:type="spellStart"/>
            <w:r>
              <w:t>Зятьково-Реченского</w:t>
            </w:r>
            <w:proofErr w:type="spellEnd"/>
            <w:r w:rsidRPr="0041422B">
              <w:t xml:space="preserve"> сельсовета </w:t>
            </w:r>
            <w:proofErr w:type="spellStart"/>
            <w:r>
              <w:t>Хабарского</w:t>
            </w:r>
            <w:proofErr w:type="spellEnd"/>
            <w:r w:rsidRPr="0041422B">
              <w:t xml:space="preserve"> района Алтайского края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1C6945" w:rsidRPr="0079324D" w:rsidRDefault="00782B81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1C6945" w:rsidRPr="0079324D" w:rsidRDefault="00782B81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C6945" w:rsidRPr="00D14FC6" w:rsidRDefault="001C6945" w:rsidP="00B90E13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1C6945" w:rsidRPr="005716ED" w:rsidTr="001C6945">
        <w:trPr>
          <w:trHeight w:val="245"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C6945" w:rsidRPr="00E82958" w:rsidRDefault="001C6945" w:rsidP="00B90E1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82958">
              <w:rPr>
                <w:rFonts w:ascii="Times New Roman" w:hAnsi="Times New Roman" w:cs="Times New Roman"/>
              </w:rPr>
              <w:t>Мероприятие 3.</w:t>
            </w:r>
          </w:p>
          <w:p w:rsidR="001C6945" w:rsidRPr="00E82958" w:rsidRDefault="001C6945" w:rsidP="00B90E13">
            <w:pPr>
              <w:pStyle w:val="a3"/>
              <w:spacing w:before="0" w:beforeAutospacing="0" w:after="0" w:afterAutospacing="0"/>
            </w:pPr>
            <w:r w:rsidRPr="00E82958">
              <w:t xml:space="preserve">Проведение </w:t>
            </w:r>
            <w:r w:rsidRPr="00E82958">
              <w:rPr>
                <w:color w:val="000000"/>
              </w:rPr>
              <w:t xml:space="preserve">обучающих и информационных мероприятий по вопросам энергосбережения и </w:t>
            </w:r>
            <w:proofErr w:type="spellStart"/>
            <w:r w:rsidRPr="00E82958">
              <w:rPr>
                <w:color w:val="000000"/>
              </w:rPr>
              <w:t>энергоэффектив-</w:t>
            </w:r>
            <w:r w:rsidRPr="00E82958">
              <w:rPr>
                <w:color w:val="000000"/>
              </w:rPr>
              <w:lastRenderedPageBreak/>
              <w:t>ности</w:t>
            </w:r>
            <w:proofErr w:type="spellEnd"/>
            <w:r w:rsidRPr="00E82958">
              <w:rPr>
                <w:color w:val="000000"/>
              </w:rPr>
              <w:t>,</w:t>
            </w:r>
          </w:p>
          <w:p w:rsidR="001C6945" w:rsidRPr="00E82958" w:rsidRDefault="001C6945" w:rsidP="00B90E13">
            <w:pPr>
              <w:pStyle w:val="a3"/>
              <w:spacing w:before="0" w:beforeAutospacing="0" w:after="0" w:afterAutospacing="0"/>
            </w:pPr>
            <w:r w:rsidRPr="00E82958">
              <w:t xml:space="preserve"> разъяснительной работы среди работников на тему важности экономии энергоресурсов</w:t>
            </w:r>
          </w:p>
          <w:p w:rsidR="001C6945" w:rsidRPr="0079324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1C6945">
              <w:rPr>
                <w:rFonts w:ascii="Times New Roman" w:hAnsi="Times New Roman" w:cs="Times New Roman"/>
              </w:rPr>
              <w:t>-2026</w:t>
            </w:r>
            <w:r w:rsidR="001C6945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1C6945" w:rsidRDefault="009635E3" w:rsidP="00B90E13">
            <w:r>
              <w:t xml:space="preserve">Администрация </w:t>
            </w:r>
            <w:proofErr w:type="spellStart"/>
            <w:r>
              <w:t>Зятьково-Реченского</w:t>
            </w:r>
            <w:proofErr w:type="spellEnd"/>
            <w:r w:rsidRPr="0041422B">
              <w:t xml:space="preserve"> сельсовета </w:t>
            </w:r>
            <w:proofErr w:type="spellStart"/>
            <w:r>
              <w:t>Хабарского</w:t>
            </w:r>
            <w:proofErr w:type="spellEnd"/>
            <w:r w:rsidRPr="0041422B">
              <w:t xml:space="preserve"> района Алтайского края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C6945" w:rsidRPr="00D14FC6" w:rsidRDefault="001C6945" w:rsidP="00B90E13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не требует финансовых затрат</w:t>
            </w:r>
          </w:p>
        </w:tc>
      </w:tr>
      <w:tr w:rsidR="001C6945" w:rsidRPr="005716ED" w:rsidTr="001C6945">
        <w:trPr>
          <w:trHeight w:val="262"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1C6945" w:rsidRPr="00E82958" w:rsidRDefault="001C6945" w:rsidP="00B90E1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E82958">
              <w:rPr>
                <w:rFonts w:ascii="Times New Roman" w:hAnsi="Times New Roman" w:cs="Times New Roman"/>
              </w:rPr>
              <w:t>Мероприятие 4.</w:t>
            </w:r>
          </w:p>
          <w:p w:rsidR="001C6945" w:rsidRPr="0079324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</w:rPr>
              <w:t>Принятие нормативно правовых актов в области энергосбережения</w:t>
            </w:r>
          </w:p>
        </w:tc>
        <w:tc>
          <w:tcPr>
            <w:tcW w:w="850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C6945">
              <w:rPr>
                <w:rFonts w:ascii="Times New Roman" w:hAnsi="Times New Roman" w:cs="Times New Roman"/>
              </w:rPr>
              <w:t>-2026</w:t>
            </w:r>
            <w:r w:rsidR="001C6945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1C6945" w:rsidRDefault="009635E3" w:rsidP="00B90E13">
            <w:r>
              <w:t xml:space="preserve">Администрация </w:t>
            </w:r>
            <w:proofErr w:type="spellStart"/>
            <w:r>
              <w:t>Зятьково-Реченского</w:t>
            </w:r>
            <w:proofErr w:type="spellEnd"/>
            <w:r w:rsidRPr="0041422B">
              <w:t xml:space="preserve"> сельсовета </w:t>
            </w:r>
            <w:proofErr w:type="spellStart"/>
            <w:r>
              <w:t>Хабарского</w:t>
            </w:r>
            <w:proofErr w:type="spellEnd"/>
            <w:r w:rsidRPr="0041422B">
              <w:t xml:space="preserve"> района Алтайского края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1C6945" w:rsidRPr="0079324D" w:rsidRDefault="001C6945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C6945" w:rsidRPr="00D14FC6" w:rsidRDefault="001C6945" w:rsidP="00B90E13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не требует финансовых затрат</w:t>
            </w:r>
            <w:r w:rsidRPr="00D14FC6">
              <w:rPr>
                <w:color w:val="000000"/>
              </w:rPr>
              <w:t xml:space="preserve"> </w:t>
            </w:r>
          </w:p>
        </w:tc>
      </w:tr>
      <w:tr w:rsidR="001C6945" w:rsidRPr="005716ED" w:rsidTr="001C6945">
        <w:trPr>
          <w:trHeight w:val="262"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C6945" w:rsidRPr="0079324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FC6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24D">
              <w:rPr>
                <w:rFonts w:ascii="Times New Roman" w:hAnsi="Times New Roman" w:cs="Times New Roman"/>
              </w:rPr>
              <w:t xml:space="preserve">Проведение ремонтных работ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79324D">
              <w:rPr>
                <w:rFonts w:ascii="Times New Roman" w:hAnsi="Times New Roman" w:cs="Times New Roman"/>
              </w:rPr>
              <w:t>отопления в объектах, находящихся в муниципальной собст</w:t>
            </w:r>
            <w:r>
              <w:rPr>
                <w:rFonts w:ascii="Times New Roman" w:hAnsi="Times New Roman" w:cs="Times New Roman"/>
              </w:rPr>
              <w:t>венности А</w:t>
            </w:r>
            <w:r w:rsidRPr="0079324D">
              <w:rPr>
                <w:rFonts w:ascii="Times New Roman" w:hAnsi="Times New Roman" w:cs="Times New Roman"/>
              </w:rPr>
              <w:t>дминистрации сельсовета</w:t>
            </w:r>
          </w:p>
        </w:tc>
        <w:tc>
          <w:tcPr>
            <w:tcW w:w="850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C6945">
              <w:rPr>
                <w:rFonts w:ascii="Times New Roman" w:hAnsi="Times New Roman" w:cs="Times New Roman"/>
              </w:rPr>
              <w:t>-2026</w:t>
            </w:r>
            <w:r w:rsidR="001C6945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1C6945" w:rsidRDefault="009635E3" w:rsidP="00B90E13">
            <w:r>
              <w:t xml:space="preserve">Администрация </w:t>
            </w:r>
            <w:proofErr w:type="spellStart"/>
            <w:r>
              <w:t>Зятьково-Реченского</w:t>
            </w:r>
            <w:proofErr w:type="spellEnd"/>
            <w:r w:rsidRPr="0041422B">
              <w:t xml:space="preserve"> сельсовета </w:t>
            </w:r>
            <w:proofErr w:type="spellStart"/>
            <w:r>
              <w:t>Хабарского</w:t>
            </w:r>
            <w:proofErr w:type="spellEnd"/>
            <w:r w:rsidRPr="0041422B">
              <w:t xml:space="preserve"> района Алтайского края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1C6945" w:rsidRPr="0079324D" w:rsidRDefault="00782B81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0" w:type="dxa"/>
          </w:tcPr>
          <w:p w:rsidR="001C6945" w:rsidRPr="0079324D" w:rsidRDefault="00782B81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C6945" w:rsidRPr="00D14FC6" w:rsidRDefault="001C6945" w:rsidP="00B90E13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  <w:tr w:rsidR="001C6945" w:rsidRPr="005716ED" w:rsidTr="001C6945">
        <w:trPr>
          <w:trHeight w:val="245"/>
        </w:trPr>
        <w:tc>
          <w:tcPr>
            <w:tcW w:w="567" w:type="dxa"/>
          </w:tcPr>
          <w:p w:rsidR="001C6945" w:rsidRPr="0079324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C6945" w:rsidRPr="0079324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2B">
              <w:rPr>
                <w:rFonts w:ascii="Times New Roman" w:hAnsi="Times New Roman" w:cs="Times New Roman"/>
              </w:rPr>
              <w:t>Мероприятие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24D">
              <w:rPr>
                <w:rFonts w:ascii="Times New Roman" w:hAnsi="Times New Roman" w:cs="Times New Roman"/>
              </w:rPr>
              <w:t xml:space="preserve">Установка современных приборов учета электрической энергии, поверка, </w:t>
            </w:r>
            <w:r w:rsidRPr="0079324D">
              <w:rPr>
                <w:rFonts w:ascii="Times New Roman" w:hAnsi="Times New Roman" w:cs="Times New Roman"/>
              </w:rPr>
              <w:lastRenderedPageBreak/>
              <w:t>замена вышедших из строя приборов</w:t>
            </w:r>
          </w:p>
        </w:tc>
        <w:tc>
          <w:tcPr>
            <w:tcW w:w="850" w:type="dxa"/>
          </w:tcPr>
          <w:p w:rsidR="001C6945" w:rsidRPr="0079324D" w:rsidRDefault="00782B81" w:rsidP="00B90E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1C6945">
              <w:rPr>
                <w:rFonts w:ascii="Times New Roman" w:hAnsi="Times New Roman" w:cs="Times New Roman"/>
              </w:rPr>
              <w:t>-2026</w:t>
            </w:r>
            <w:r w:rsidR="001C6945" w:rsidRPr="0079324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1C6945" w:rsidRDefault="009635E3" w:rsidP="00B90E13">
            <w:r>
              <w:t xml:space="preserve">Администрация </w:t>
            </w:r>
            <w:proofErr w:type="spellStart"/>
            <w:r>
              <w:t>Зятьково-Реченского</w:t>
            </w:r>
            <w:proofErr w:type="spellEnd"/>
            <w:r w:rsidRPr="0041422B">
              <w:t xml:space="preserve"> сельсовета </w:t>
            </w:r>
            <w:proofErr w:type="spellStart"/>
            <w:r>
              <w:t>Хабарского</w:t>
            </w:r>
            <w:proofErr w:type="spellEnd"/>
            <w:r w:rsidRPr="0041422B">
              <w:t xml:space="preserve"> района </w:t>
            </w:r>
            <w:r w:rsidRPr="0041422B">
              <w:lastRenderedPageBreak/>
              <w:t>Алтайского края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8" w:type="dxa"/>
          </w:tcPr>
          <w:p w:rsidR="001C6945" w:rsidRPr="0079324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93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1C6945" w:rsidRPr="0079324D" w:rsidRDefault="009635E3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0" w:type="dxa"/>
          </w:tcPr>
          <w:p w:rsidR="001C6945" w:rsidRPr="0079324D" w:rsidRDefault="00782B81" w:rsidP="00B90E13">
            <w:pPr>
              <w:pStyle w:val="ad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9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C6945" w:rsidRPr="00D14FC6" w:rsidRDefault="001C6945" w:rsidP="00B90E13">
            <w:pPr>
              <w:ind w:firstLine="34"/>
              <w:rPr>
                <w:color w:val="000000"/>
              </w:rPr>
            </w:pPr>
            <w:r w:rsidRPr="00D14FC6">
              <w:rPr>
                <w:color w:val="000000"/>
              </w:rPr>
              <w:t xml:space="preserve">бюджет сельского поселения </w:t>
            </w:r>
          </w:p>
        </w:tc>
      </w:tr>
    </w:tbl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Default="004348A1" w:rsidP="004348A1">
      <w:pPr>
        <w:rPr>
          <w:szCs w:val="28"/>
        </w:rPr>
      </w:pPr>
    </w:p>
    <w:p w:rsidR="004348A1" w:rsidRPr="00F6315C" w:rsidRDefault="004348A1" w:rsidP="004348A1">
      <w:pPr>
        <w:spacing w:line="240" w:lineRule="exact"/>
        <w:ind w:firstLine="709"/>
        <w:jc w:val="right"/>
        <w:rPr>
          <w:rStyle w:val="af"/>
          <w:b w:val="0"/>
          <w:bCs/>
          <w:szCs w:val="28"/>
        </w:rPr>
      </w:pPr>
      <w:r w:rsidRPr="00F6315C">
        <w:rPr>
          <w:rStyle w:val="af"/>
          <w:bCs/>
          <w:szCs w:val="28"/>
        </w:rPr>
        <w:t>Таблица 3</w:t>
      </w:r>
    </w:p>
    <w:p w:rsidR="004348A1" w:rsidRPr="00F6315C" w:rsidRDefault="004348A1" w:rsidP="004348A1">
      <w:pPr>
        <w:spacing w:line="240" w:lineRule="exact"/>
        <w:ind w:firstLine="709"/>
        <w:jc w:val="right"/>
        <w:rPr>
          <w:rStyle w:val="af"/>
          <w:b w:val="0"/>
          <w:bCs/>
          <w:szCs w:val="28"/>
        </w:rPr>
      </w:pPr>
    </w:p>
    <w:p w:rsidR="004348A1" w:rsidRPr="00D67453" w:rsidRDefault="004348A1" w:rsidP="004348A1"/>
    <w:p w:rsidR="004348A1" w:rsidRDefault="004348A1" w:rsidP="004348A1">
      <w:pPr>
        <w:pStyle w:val="1"/>
        <w:spacing w:line="240" w:lineRule="exact"/>
        <w:ind w:firstLine="709"/>
        <w:jc w:val="center"/>
        <w:rPr>
          <w:b w:val="0"/>
          <w:spacing w:val="2"/>
          <w:sz w:val="28"/>
          <w:szCs w:val="28"/>
          <w:shd w:val="clear" w:color="auto" w:fill="FFFFFF"/>
        </w:rPr>
      </w:pPr>
      <w:r w:rsidRPr="002F6861">
        <w:rPr>
          <w:b w:val="0"/>
          <w:sz w:val="28"/>
          <w:szCs w:val="28"/>
        </w:rPr>
        <w:t>ОБЪЕМ</w:t>
      </w:r>
      <w:r w:rsidRPr="002F6861">
        <w:rPr>
          <w:b w:val="0"/>
          <w:sz w:val="28"/>
          <w:szCs w:val="28"/>
        </w:rPr>
        <w:br/>
        <w:t xml:space="preserve">финансовых ресурсов, необходимых для реализации программы </w:t>
      </w:r>
      <w:r>
        <w:rPr>
          <w:b w:val="0"/>
          <w:sz w:val="28"/>
          <w:szCs w:val="28"/>
        </w:rPr>
        <w:t>«</w:t>
      </w:r>
      <w:r w:rsidRPr="002F6861">
        <w:rPr>
          <w:b w:val="0"/>
          <w:sz w:val="28"/>
          <w:szCs w:val="28"/>
        </w:rPr>
        <w:t xml:space="preserve">Энергосбережение и повышение энергетической </w:t>
      </w:r>
      <w:r w:rsidRPr="002F6861">
        <w:rPr>
          <w:b w:val="0"/>
          <w:spacing w:val="2"/>
          <w:sz w:val="28"/>
          <w:szCs w:val="28"/>
          <w:shd w:val="clear" w:color="auto" w:fill="FFFFFF"/>
        </w:rPr>
        <w:t>эффективности</w:t>
      </w:r>
      <w:r>
        <w:rPr>
          <w:b w:val="0"/>
          <w:spacing w:val="2"/>
          <w:sz w:val="28"/>
          <w:szCs w:val="28"/>
          <w:shd w:val="clear" w:color="auto" w:fill="FFFFFF"/>
        </w:rPr>
        <w:t>»</w:t>
      </w:r>
    </w:p>
    <w:p w:rsidR="004348A1" w:rsidRPr="002F6861" w:rsidRDefault="004348A1" w:rsidP="004348A1">
      <w:pPr>
        <w:rPr>
          <w:lang w:eastAsia="en-US"/>
        </w:rPr>
      </w:pPr>
    </w:p>
    <w:tbl>
      <w:tblPr>
        <w:tblW w:w="11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607"/>
        <w:gridCol w:w="1606"/>
        <w:gridCol w:w="1607"/>
        <w:gridCol w:w="1607"/>
      </w:tblGrid>
      <w:tr w:rsidR="001C6945" w:rsidRPr="005716ED" w:rsidTr="001C6945">
        <w:trPr>
          <w:gridAfter w:val="4"/>
          <w:wAfter w:w="6427" w:type="dxa"/>
          <w:trHeight w:val="230"/>
        </w:trPr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45" w:rsidRPr="005716E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</w:tr>
      <w:tr w:rsidR="001C6945" w:rsidRPr="005716ED" w:rsidTr="001C6945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45" w:rsidRPr="005716ED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1C6945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9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1C6945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9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1C6945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9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5716ED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6945" w:rsidRPr="005716ED" w:rsidTr="001C6945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1C6945" w:rsidP="00B90E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1C6945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6945" w:rsidRPr="00040FA6" w:rsidRDefault="009635E3" w:rsidP="00B90E1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6945" w:rsidRPr="005716ED" w:rsidTr="001C694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5" w:rsidRPr="005716ED" w:rsidRDefault="001C6945" w:rsidP="00B90E13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945" w:rsidRPr="00040FA6" w:rsidRDefault="001C6945" w:rsidP="00B90E13">
            <w:pPr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45" w:rsidRPr="00040FA6" w:rsidRDefault="001C6945" w:rsidP="00B90E13">
            <w:pPr>
              <w:tabs>
                <w:tab w:val="left" w:pos="994"/>
              </w:tabs>
              <w:jc w:val="center"/>
              <w:rPr>
                <w:color w:val="000000"/>
                <w:sz w:val="20"/>
              </w:rPr>
            </w:pPr>
            <w:r w:rsidRPr="00040FA6">
              <w:rPr>
                <w:color w:val="000000"/>
                <w:sz w:val="20"/>
              </w:rPr>
              <w:t>0</w:t>
            </w:r>
          </w:p>
        </w:tc>
      </w:tr>
    </w:tbl>
    <w:p w:rsidR="004348A1" w:rsidRPr="00F6315C" w:rsidRDefault="004348A1" w:rsidP="004348A1">
      <w:pPr>
        <w:tabs>
          <w:tab w:val="left" w:pos="7080"/>
        </w:tabs>
        <w:rPr>
          <w:szCs w:val="28"/>
        </w:rPr>
      </w:pPr>
    </w:p>
    <w:p w:rsidR="004348A1" w:rsidRDefault="004348A1" w:rsidP="004348A1">
      <w:pPr>
        <w:rPr>
          <w:szCs w:val="28"/>
        </w:rPr>
      </w:pPr>
    </w:p>
    <w:sectPr w:rsidR="004348A1" w:rsidSect="004348A1">
      <w:pgSz w:w="16838" w:h="11906" w:orient="landscape" w:code="9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1128"/>
    <w:multiLevelType w:val="hybridMultilevel"/>
    <w:tmpl w:val="27C8A6E6"/>
    <w:lvl w:ilvl="0" w:tplc="7C96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66F74"/>
    <w:multiLevelType w:val="hybridMultilevel"/>
    <w:tmpl w:val="C2AE231A"/>
    <w:lvl w:ilvl="0" w:tplc="3EA6B1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85"/>
    <w:rsid w:val="00022AC6"/>
    <w:rsid w:val="00032763"/>
    <w:rsid w:val="000849EA"/>
    <w:rsid w:val="00085BF8"/>
    <w:rsid w:val="00092111"/>
    <w:rsid w:val="000A60DB"/>
    <w:rsid w:val="000A6F0F"/>
    <w:rsid w:val="000B1E8B"/>
    <w:rsid w:val="000B365C"/>
    <w:rsid w:val="000B43D6"/>
    <w:rsid w:val="000B4F6C"/>
    <w:rsid w:val="000C081D"/>
    <w:rsid w:val="000E74B5"/>
    <w:rsid w:val="001119A6"/>
    <w:rsid w:val="00130D90"/>
    <w:rsid w:val="001453CE"/>
    <w:rsid w:val="00147DDB"/>
    <w:rsid w:val="00157891"/>
    <w:rsid w:val="00165285"/>
    <w:rsid w:val="00173A06"/>
    <w:rsid w:val="00182615"/>
    <w:rsid w:val="00192FE3"/>
    <w:rsid w:val="00193183"/>
    <w:rsid w:val="00197F9F"/>
    <w:rsid w:val="001A487E"/>
    <w:rsid w:val="001B0AFC"/>
    <w:rsid w:val="001B3346"/>
    <w:rsid w:val="001B3E2A"/>
    <w:rsid w:val="001C6945"/>
    <w:rsid w:val="001E27D8"/>
    <w:rsid w:val="001E2A5C"/>
    <w:rsid w:val="001F4D33"/>
    <w:rsid w:val="00211E19"/>
    <w:rsid w:val="00226668"/>
    <w:rsid w:val="00234754"/>
    <w:rsid w:val="002438EA"/>
    <w:rsid w:val="00245853"/>
    <w:rsid w:val="00260640"/>
    <w:rsid w:val="00272CB3"/>
    <w:rsid w:val="002740B9"/>
    <w:rsid w:val="002863AB"/>
    <w:rsid w:val="002C40B9"/>
    <w:rsid w:val="002D6F6D"/>
    <w:rsid w:val="002E1507"/>
    <w:rsid w:val="003175D2"/>
    <w:rsid w:val="00321FA4"/>
    <w:rsid w:val="00330223"/>
    <w:rsid w:val="0033721E"/>
    <w:rsid w:val="0034182D"/>
    <w:rsid w:val="003743C5"/>
    <w:rsid w:val="00387888"/>
    <w:rsid w:val="00393EF4"/>
    <w:rsid w:val="003A25AE"/>
    <w:rsid w:val="003B2302"/>
    <w:rsid w:val="003B429B"/>
    <w:rsid w:val="003E7AFE"/>
    <w:rsid w:val="003E7CFF"/>
    <w:rsid w:val="00417014"/>
    <w:rsid w:val="004348A1"/>
    <w:rsid w:val="00444FB6"/>
    <w:rsid w:val="004513B4"/>
    <w:rsid w:val="00465DD9"/>
    <w:rsid w:val="00471B7F"/>
    <w:rsid w:val="00475AF0"/>
    <w:rsid w:val="00484113"/>
    <w:rsid w:val="00484E3E"/>
    <w:rsid w:val="004B026F"/>
    <w:rsid w:val="004B5D2D"/>
    <w:rsid w:val="004C1689"/>
    <w:rsid w:val="00502A9F"/>
    <w:rsid w:val="005137AE"/>
    <w:rsid w:val="005143CC"/>
    <w:rsid w:val="00514714"/>
    <w:rsid w:val="00521452"/>
    <w:rsid w:val="00526429"/>
    <w:rsid w:val="00527233"/>
    <w:rsid w:val="00544B29"/>
    <w:rsid w:val="00551653"/>
    <w:rsid w:val="00572A53"/>
    <w:rsid w:val="005815CB"/>
    <w:rsid w:val="0059190C"/>
    <w:rsid w:val="005A07DD"/>
    <w:rsid w:val="005C21CC"/>
    <w:rsid w:val="005C66A3"/>
    <w:rsid w:val="005D1A63"/>
    <w:rsid w:val="005D6917"/>
    <w:rsid w:val="005F0065"/>
    <w:rsid w:val="005F08AB"/>
    <w:rsid w:val="00603425"/>
    <w:rsid w:val="00611A0A"/>
    <w:rsid w:val="00613DA3"/>
    <w:rsid w:val="00626158"/>
    <w:rsid w:val="00627D2A"/>
    <w:rsid w:val="006605DD"/>
    <w:rsid w:val="00665BB7"/>
    <w:rsid w:val="006A580B"/>
    <w:rsid w:val="006A7867"/>
    <w:rsid w:val="006B35DD"/>
    <w:rsid w:val="006B68F5"/>
    <w:rsid w:val="006C043E"/>
    <w:rsid w:val="006C0752"/>
    <w:rsid w:val="006C26E3"/>
    <w:rsid w:val="006E08C4"/>
    <w:rsid w:val="006F358E"/>
    <w:rsid w:val="00700AAE"/>
    <w:rsid w:val="007047B7"/>
    <w:rsid w:val="00704C42"/>
    <w:rsid w:val="007164FB"/>
    <w:rsid w:val="0071761B"/>
    <w:rsid w:val="00717BA5"/>
    <w:rsid w:val="007310F8"/>
    <w:rsid w:val="00736014"/>
    <w:rsid w:val="0074185B"/>
    <w:rsid w:val="007535FB"/>
    <w:rsid w:val="00754EB9"/>
    <w:rsid w:val="00761001"/>
    <w:rsid w:val="00762795"/>
    <w:rsid w:val="007731BB"/>
    <w:rsid w:val="00774F94"/>
    <w:rsid w:val="00781E58"/>
    <w:rsid w:val="00782B81"/>
    <w:rsid w:val="007A1AA5"/>
    <w:rsid w:val="007C4E79"/>
    <w:rsid w:val="007E12CF"/>
    <w:rsid w:val="0081011E"/>
    <w:rsid w:val="0082775A"/>
    <w:rsid w:val="0083545B"/>
    <w:rsid w:val="00855272"/>
    <w:rsid w:val="008568BC"/>
    <w:rsid w:val="008622D3"/>
    <w:rsid w:val="008716E6"/>
    <w:rsid w:val="00875CFA"/>
    <w:rsid w:val="008903A5"/>
    <w:rsid w:val="008D3E33"/>
    <w:rsid w:val="008D4087"/>
    <w:rsid w:val="008D7931"/>
    <w:rsid w:val="008E0610"/>
    <w:rsid w:val="008E74AD"/>
    <w:rsid w:val="008E7EFA"/>
    <w:rsid w:val="008F3BEF"/>
    <w:rsid w:val="008F53CF"/>
    <w:rsid w:val="009078C0"/>
    <w:rsid w:val="00924D69"/>
    <w:rsid w:val="00925800"/>
    <w:rsid w:val="009635E3"/>
    <w:rsid w:val="00965C32"/>
    <w:rsid w:val="00966853"/>
    <w:rsid w:val="00967562"/>
    <w:rsid w:val="00977EEB"/>
    <w:rsid w:val="00980E63"/>
    <w:rsid w:val="009861AB"/>
    <w:rsid w:val="00991F0D"/>
    <w:rsid w:val="009A7F27"/>
    <w:rsid w:val="009C336B"/>
    <w:rsid w:val="009C42E7"/>
    <w:rsid w:val="009D2606"/>
    <w:rsid w:val="009E5D93"/>
    <w:rsid w:val="009E6539"/>
    <w:rsid w:val="009F184A"/>
    <w:rsid w:val="009F392D"/>
    <w:rsid w:val="009F493B"/>
    <w:rsid w:val="00A013DF"/>
    <w:rsid w:val="00A135D6"/>
    <w:rsid w:val="00A2503E"/>
    <w:rsid w:val="00A57CAD"/>
    <w:rsid w:val="00A668D4"/>
    <w:rsid w:val="00AA517C"/>
    <w:rsid w:val="00AA6595"/>
    <w:rsid w:val="00AD4275"/>
    <w:rsid w:val="00AE6768"/>
    <w:rsid w:val="00B02414"/>
    <w:rsid w:val="00B06628"/>
    <w:rsid w:val="00B12609"/>
    <w:rsid w:val="00B24132"/>
    <w:rsid w:val="00B325DB"/>
    <w:rsid w:val="00B347C0"/>
    <w:rsid w:val="00B36649"/>
    <w:rsid w:val="00B65D20"/>
    <w:rsid w:val="00B90E13"/>
    <w:rsid w:val="00B921A3"/>
    <w:rsid w:val="00BC366A"/>
    <w:rsid w:val="00C13494"/>
    <w:rsid w:val="00C326BB"/>
    <w:rsid w:val="00C33D56"/>
    <w:rsid w:val="00C53EF2"/>
    <w:rsid w:val="00C55E52"/>
    <w:rsid w:val="00C570FC"/>
    <w:rsid w:val="00C64D21"/>
    <w:rsid w:val="00C93D2B"/>
    <w:rsid w:val="00CA2AD1"/>
    <w:rsid w:val="00CB52C2"/>
    <w:rsid w:val="00CC5334"/>
    <w:rsid w:val="00CF1060"/>
    <w:rsid w:val="00CF3FB8"/>
    <w:rsid w:val="00CF4012"/>
    <w:rsid w:val="00D012A3"/>
    <w:rsid w:val="00D06933"/>
    <w:rsid w:val="00D205F9"/>
    <w:rsid w:val="00D2422C"/>
    <w:rsid w:val="00D26C82"/>
    <w:rsid w:val="00D30FEA"/>
    <w:rsid w:val="00D73AEE"/>
    <w:rsid w:val="00D74F48"/>
    <w:rsid w:val="00D75C73"/>
    <w:rsid w:val="00D75E15"/>
    <w:rsid w:val="00D772CD"/>
    <w:rsid w:val="00D81D5C"/>
    <w:rsid w:val="00DC164A"/>
    <w:rsid w:val="00DC7752"/>
    <w:rsid w:val="00DE48A3"/>
    <w:rsid w:val="00DE6940"/>
    <w:rsid w:val="00DF5D81"/>
    <w:rsid w:val="00E00175"/>
    <w:rsid w:val="00E01662"/>
    <w:rsid w:val="00E05A70"/>
    <w:rsid w:val="00E07865"/>
    <w:rsid w:val="00E32230"/>
    <w:rsid w:val="00E577A6"/>
    <w:rsid w:val="00E67ED8"/>
    <w:rsid w:val="00E70D6C"/>
    <w:rsid w:val="00E76373"/>
    <w:rsid w:val="00E84907"/>
    <w:rsid w:val="00E9103A"/>
    <w:rsid w:val="00E92AF9"/>
    <w:rsid w:val="00E962B7"/>
    <w:rsid w:val="00EC01BB"/>
    <w:rsid w:val="00ED3258"/>
    <w:rsid w:val="00ED7FA9"/>
    <w:rsid w:val="00EE325B"/>
    <w:rsid w:val="00F147E6"/>
    <w:rsid w:val="00F205BF"/>
    <w:rsid w:val="00F4040E"/>
    <w:rsid w:val="00F42942"/>
    <w:rsid w:val="00F5638F"/>
    <w:rsid w:val="00F6370E"/>
    <w:rsid w:val="00F72B0B"/>
    <w:rsid w:val="00F835B5"/>
    <w:rsid w:val="00F942EE"/>
    <w:rsid w:val="00F94C6C"/>
    <w:rsid w:val="00FA69B1"/>
    <w:rsid w:val="00FB1C05"/>
    <w:rsid w:val="00FC35BC"/>
    <w:rsid w:val="00FD174B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0921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9211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  <w:lang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  <w:lang/>
    </w:rPr>
  </w:style>
  <w:style w:type="paragraph" w:styleId="31">
    <w:name w:val="Body Text 3"/>
    <w:basedOn w:val="a"/>
    <w:link w:val="32"/>
    <w:uiPriority w:val="99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hAnsi="Arial"/>
      <w:sz w:val="22"/>
      <w:szCs w:val="22"/>
      <w:lang w:eastAsia="ru-RU" w:bidi="ar-SA"/>
    </w:rPr>
  </w:style>
  <w:style w:type="paragraph" w:styleId="a5">
    <w:name w:val="Body Text"/>
    <w:basedOn w:val="a"/>
    <w:link w:val="a6"/>
    <w:uiPriority w:val="99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613DA3"/>
    <w:rPr>
      <w:rFonts w:cs="Times New Roman"/>
    </w:rPr>
  </w:style>
  <w:style w:type="character" w:styleId="a7">
    <w:name w:val="Hyperlink"/>
    <w:basedOn w:val="a0"/>
    <w:uiPriority w:val="99"/>
    <w:rsid w:val="00613DA3"/>
    <w:rPr>
      <w:rFonts w:cs="Times New Roman"/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rsid w:val="00A57CAD"/>
    <w:pPr>
      <w:spacing w:before="100" w:beforeAutospacing="1" w:after="100" w:afterAutospacing="1"/>
    </w:pPr>
  </w:style>
  <w:style w:type="paragraph" w:styleId="a9">
    <w:name w:val="annotation text"/>
    <w:basedOn w:val="a"/>
    <w:link w:val="aa"/>
    <w:uiPriority w:val="99"/>
    <w:rsid w:val="009C33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9C33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55272"/>
    <w:pPr>
      <w:ind w:left="720"/>
      <w:contextualSpacing/>
    </w:pPr>
  </w:style>
  <w:style w:type="character" w:customStyle="1" w:styleId="ac">
    <w:name w:val="Основной текст_"/>
    <w:basedOn w:val="a0"/>
    <w:link w:val="13"/>
    <w:rsid w:val="004348A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48A1"/>
    <w:pPr>
      <w:shd w:val="clear" w:color="auto" w:fill="FFFFFF"/>
      <w:spacing w:before="840" w:after="960" w:line="233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ad">
    <w:name w:val="Нормальный (таблица)"/>
    <w:basedOn w:val="a"/>
    <w:next w:val="a"/>
    <w:rsid w:val="004348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434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Без интервала1"/>
    <w:basedOn w:val="a"/>
    <w:rsid w:val="004348A1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Цветовое выделение"/>
    <w:uiPriority w:val="99"/>
    <w:rsid w:val="004348A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08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Альбина</cp:lastModifiedBy>
  <cp:revision>36</cp:revision>
  <cp:lastPrinted>2024-03-29T07:51:00Z</cp:lastPrinted>
  <dcterms:created xsi:type="dcterms:W3CDTF">2021-01-20T09:29:00Z</dcterms:created>
  <dcterms:modified xsi:type="dcterms:W3CDTF">2024-03-29T08:13:00Z</dcterms:modified>
</cp:coreProperties>
</file>